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8C0" w:rsidRPr="00DB3026" w:rsidRDefault="0025716A" w:rsidP="00127092">
      <w:pPr>
        <w:jc w:val="center"/>
        <w:rPr>
          <w:rFonts w:asciiTheme="majorEastAsia" w:eastAsiaTheme="majorEastAsia" w:hAnsiTheme="majorEastAsia"/>
          <w:b/>
          <w:sz w:val="24"/>
          <w:szCs w:val="24"/>
        </w:rPr>
      </w:pPr>
      <w:r>
        <w:rPr>
          <w:rFonts w:asciiTheme="majorEastAsia" w:eastAsiaTheme="majorEastAsia" w:hAnsiTheme="majorEastAsia" w:hint="eastAsia"/>
          <w:sz w:val="24"/>
          <w:szCs w:val="24"/>
        </w:rPr>
        <w:t>令和</w:t>
      </w:r>
      <w:r w:rsidR="00477C78">
        <w:rPr>
          <w:rFonts w:asciiTheme="majorEastAsia" w:eastAsiaTheme="majorEastAsia" w:hAnsiTheme="majorEastAsia" w:hint="eastAsia"/>
          <w:sz w:val="24"/>
          <w:szCs w:val="24"/>
        </w:rPr>
        <w:t>７</w:t>
      </w:r>
      <w:r w:rsidR="00127092" w:rsidRPr="00127092">
        <w:rPr>
          <w:rFonts w:asciiTheme="majorEastAsia" w:eastAsiaTheme="majorEastAsia" w:hAnsiTheme="majorEastAsia" w:hint="eastAsia"/>
          <w:sz w:val="24"/>
          <w:szCs w:val="24"/>
        </w:rPr>
        <w:t>年度　さいたま市立浦和別所小学校いじめ防止基本方針</w:t>
      </w:r>
    </w:p>
    <w:p w:rsidR="00127092" w:rsidRDefault="009D25B1" w:rsidP="009D25B1">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さいたま市立浦和別所小学校</w:t>
      </w: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Ⅰ　はじめに</w:t>
      </w:r>
    </w:p>
    <w:p w:rsidR="00127092" w:rsidRPr="008471D6" w:rsidRDefault="00D84773" w:rsidP="00D84773">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8853FA" w:rsidRPr="008471D6">
        <w:rPr>
          <w:rFonts w:asciiTheme="majorEastAsia" w:eastAsiaTheme="majorEastAsia" w:hAnsiTheme="majorEastAsia" w:hint="eastAsia"/>
          <w:szCs w:val="21"/>
        </w:rPr>
        <w:t>いじめから一人でも多くの子どもを救</w:t>
      </w:r>
      <w:r w:rsidR="00D313D4" w:rsidRPr="008471D6">
        <w:rPr>
          <w:rFonts w:asciiTheme="majorEastAsia" w:eastAsiaTheme="majorEastAsia" w:hAnsiTheme="majorEastAsia" w:hint="eastAsia"/>
          <w:szCs w:val="21"/>
        </w:rPr>
        <w:t>い、本校の全ての児童</w:t>
      </w:r>
      <w:r w:rsidR="00E23906" w:rsidRPr="008471D6">
        <w:rPr>
          <w:rFonts w:asciiTheme="majorEastAsia" w:eastAsiaTheme="majorEastAsia" w:hAnsiTheme="majorEastAsia" w:hint="eastAsia"/>
          <w:szCs w:val="21"/>
        </w:rPr>
        <w:t>に</w:t>
      </w:r>
      <w:r w:rsidR="00D313D4" w:rsidRPr="008471D6">
        <w:rPr>
          <w:rFonts w:asciiTheme="majorEastAsia" w:eastAsiaTheme="majorEastAsia" w:hAnsiTheme="majorEastAsia" w:hint="eastAsia"/>
          <w:szCs w:val="21"/>
        </w:rPr>
        <w:t>、心の通う対人関係を構築できる社会性</w:t>
      </w:r>
      <w:r w:rsidR="00E23906" w:rsidRPr="008471D6">
        <w:rPr>
          <w:rFonts w:asciiTheme="majorEastAsia" w:eastAsiaTheme="majorEastAsia" w:hAnsiTheme="majorEastAsia" w:hint="eastAsia"/>
          <w:szCs w:val="21"/>
        </w:rPr>
        <w:t>を</w:t>
      </w:r>
      <w:r w:rsidR="00D313D4" w:rsidRPr="008471D6">
        <w:rPr>
          <w:rFonts w:asciiTheme="majorEastAsia" w:eastAsiaTheme="majorEastAsia" w:hAnsiTheme="majorEastAsia" w:hint="eastAsia"/>
          <w:szCs w:val="21"/>
        </w:rPr>
        <w:t>育み、</w:t>
      </w:r>
      <w:r w:rsidR="00E23906" w:rsidRPr="008471D6">
        <w:rPr>
          <w:rFonts w:asciiTheme="majorEastAsia" w:eastAsiaTheme="majorEastAsia" w:hAnsiTheme="majorEastAsia" w:hint="eastAsia"/>
          <w:szCs w:val="21"/>
        </w:rPr>
        <w:t>集団全体に</w:t>
      </w:r>
      <w:r w:rsidR="00D313D4" w:rsidRPr="008471D6">
        <w:rPr>
          <w:rFonts w:asciiTheme="majorEastAsia" w:eastAsiaTheme="majorEastAsia" w:hAnsiTheme="majorEastAsia" w:hint="eastAsia"/>
          <w:szCs w:val="21"/>
        </w:rPr>
        <w:t>いじめを</w:t>
      </w:r>
      <w:r w:rsidR="00E23906" w:rsidRPr="008471D6">
        <w:rPr>
          <w:rFonts w:asciiTheme="majorEastAsia" w:eastAsiaTheme="majorEastAsia" w:hAnsiTheme="majorEastAsia" w:hint="eastAsia"/>
          <w:szCs w:val="21"/>
        </w:rPr>
        <w:t>許容しない雰囲気</w:t>
      </w:r>
      <w:r w:rsidR="00D313D4" w:rsidRPr="008471D6">
        <w:rPr>
          <w:rFonts w:asciiTheme="majorEastAsia" w:eastAsiaTheme="majorEastAsia" w:hAnsiTheme="majorEastAsia" w:hint="eastAsia"/>
          <w:szCs w:val="21"/>
        </w:rPr>
        <w:t>をつくるために、「いじめは絶対許されない」「いじめは卑怯な行為である」</w:t>
      </w:r>
      <w:r w:rsidRPr="008471D6">
        <w:rPr>
          <w:rFonts w:asciiTheme="majorEastAsia" w:eastAsiaTheme="majorEastAsia" w:hAnsiTheme="majorEastAsia" w:hint="eastAsia"/>
          <w:szCs w:val="21"/>
        </w:rPr>
        <w:t>「いじめは、どの学</w:t>
      </w:r>
      <w:r w:rsidR="00D313D4" w:rsidRPr="008471D6">
        <w:rPr>
          <w:rFonts w:asciiTheme="majorEastAsia" w:eastAsiaTheme="majorEastAsia" w:hAnsiTheme="majorEastAsia" w:hint="eastAsia"/>
          <w:szCs w:val="21"/>
        </w:rPr>
        <w:t>校でも、どの学級でも、どの児童にも起こり得る」</w:t>
      </w:r>
      <w:r w:rsidR="006A5509" w:rsidRPr="008471D6">
        <w:rPr>
          <w:rFonts w:asciiTheme="majorEastAsia" w:eastAsiaTheme="majorEastAsia" w:hAnsiTheme="majorEastAsia" w:hint="eastAsia"/>
          <w:szCs w:val="21"/>
        </w:rPr>
        <w:t>「いじめは全ての児童生徒に関する問題である」</w:t>
      </w:r>
      <w:r w:rsidR="00D313D4" w:rsidRPr="008471D6">
        <w:rPr>
          <w:rFonts w:asciiTheme="majorEastAsia" w:eastAsiaTheme="majorEastAsia" w:hAnsiTheme="majorEastAsia" w:hint="eastAsia"/>
          <w:szCs w:val="21"/>
        </w:rPr>
        <w:t>という意識を</w:t>
      </w:r>
      <w:r w:rsidR="00E23906" w:rsidRPr="008471D6">
        <w:rPr>
          <w:rFonts w:asciiTheme="majorEastAsia" w:eastAsiaTheme="majorEastAsia" w:hAnsiTheme="majorEastAsia" w:hint="eastAsia"/>
          <w:szCs w:val="21"/>
        </w:rPr>
        <w:t>高く</w:t>
      </w:r>
      <w:r w:rsidR="00D313D4" w:rsidRPr="008471D6">
        <w:rPr>
          <w:rFonts w:asciiTheme="majorEastAsia" w:eastAsiaTheme="majorEastAsia" w:hAnsiTheme="majorEastAsia" w:hint="eastAsia"/>
          <w:szCs w:val="21"/>
        </w:rPr>
        <w:t>もち、全児童が</w:t>
      </w:r>
      <w:r w:rsidRPr="008471D6">
        <w:rPr>
          <w:rFonts w:asciiTheme="majorEastAsia" w:eastAsiaTheme="majorEastAsia" w:hAnsiTheme="majorEastAsia" w:hint="eastAsia"/>
          <w:szCs w:val="21"/>
        </w:rPr>
        <w:t>明るく楽し</w:t>
      </w:r>
      <w:r w:rsidR="00D313D4" w:rsidRPr="008471D6">
        <w:rPr>
          <w:rFonts w:asciiTheme="majorEastAsia" w:eastAsiaTheme="majorEastAsia" w:hAnsiTheme="majorEastAsia" w:hint="eastAsia"/>
          <w:szCs w:val="21"/>
        </w:rPr>
        <w:t>い学校生活を送る</w:t>
      </w:r>
      <w:r w:rsidR="00E23906" w:rsidRPr="008471D6">
        <w:rPr>
          <w:rFonts w:asciiTheme="majorEastAsia" w:eastAsiaTheme="majorEastAsia" w:hAnsiTheme="majorEastAsia" w:hint="eastAsia"/>
          <w:szCs w:val="21"/>
        </w:rPr>
        <w:t>ことができるようにす</w:t>
      </w:r>
      <w:r w:rsidRPr="008471D6">
        <w:rPr>
          <w:rFonts w:asciiTheme="majorEastAsia" w:eastAsiaTheme="majorEastAsia" w:hAnsiTheme="majorEastAsia" w:hint="eastAsia"/>
          <w:szCs w:val="21"/>
        </w:rPr>
        <w:t>るため、「さいたま市立浦和別所小学校いじめ防止基本方針」を策定した。</w:t>
      </w:r>
    </w:p>
    <w:p w:rsidR="00D84773" w:rsidRPr="008471D6" w:rsidRDefault="00D84773" w:rsidP="00127092">
      <w:pPr>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Ⅱ　本校のいじめの問題に対する基本姿勢</w:t>
      </w:r>
    </w:p>
    <w:p w:rsidR="00127092" w:rsidRDefault="00A54771"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「いじめは絶対に許されない」という意識を高くもつ</w:t>
      </w:r>
      <w:r w:rsidR="00D84773" w:rsidRPr="008471D6">
        <w:rPr>
          <w:rFonts w:asciiTheme="majorEastAsia" w:eastAsiaTheme="majorEastAsia" w:hAnsiTheme="majorEastAsia" w:hint="eastAsia"/>
          <w:szCs w:val="21"/>
        </w:rPr>
        <w:t>。</w:t>
      </w:r>
    </w:p>
    <w:p w:rsidR="002C4AC5" w:rsidRPr="008471D6" w:rsidRDefault="002C4AC5" w:rsidP="00127092">
      <w:pPr>
        <w:rPr>
          <w:rFonts w:asciiTheme="majorEastAsia" w:eastAsiaTheme="majorEastAsia" w:hAnsiTheme="majorEastAsia" w:hint="eastAsia"/>
          <w:szCs w:val="21"/>
        </w:rPr>
      </w:pPr>
      <w:r>
        <w:rPr>
          <w:rFonts w:asciiTheme="majorEastAsia" w:eastAsiaTheme="majorEastAsia" w:hAnsiTheme="majorEastAsia" w:hint="eastAsia"/>
          <w:szCs w:val="21"/>
        </w:rPr>
        <w:t xml:space="preserve">　２　いじめを発見したら、迷わず介入し、止める。</w:t>
      </w:r>
    </w:p>
    <w:p w:rsidR="00D84773" w:rsidRPr="008471D6" w:rsidRDefault="00D84773"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３</w:t>
      </w:r>
      <w:r w:rsidRPr="008471D6">
        <w:rPr>
          <w:rFonts w:asciiTheme="majorEastAsia" w:eastAsiaTheme="majorEastAsia" w:hAnsiTheme="majorEastAsia" w:hint="eastAsia"/>
          <w:szCs w:val="21"/>
        </w:rPr>
        <w:t xml:space="preserve">　いじめ</w:t>
      </w:r>
      <w:r w:rsidR="001D1380">
        <w:rPr>
          <w:rFonts w:asciiTheme="majorEastAsia" w:eastAsiaTheme="majorEastAsia" w:hAnsiTheme="majorEastAsia" w:hint="eastAsia"/>
          <w:szCs w:val="21"/>
        </w:rPr>
        <w:t>を受け</w:t>
      </w:r>
      <w:r w:rsidR="002C4AC5">
        <w:rPr>
          <w:rFonts w:asciiTheme="majorEastAsia" w:eastAsiaTheme="majorEastAsia" w:hAnsiTheme="majorEastAsia" w:hint="eastAsia"/>
          <w:szCs w:val="21"/>
        </w:rPr>
        <w:t>た</w:t>
      </w:r>
      <w:r w:rsidRPr="008471D6">
        <w:rPr>
          <w:rFonts w:asciiTheme="majorEastAsia" w:eastAsiaTheme="majorEastAsia" w:hAnsiTheme="majorEastAsia" w:hint="eastAsia"/>
          <w:szCs w:val="21"/>
        </w:rPr>
        <w:t>児童は最後まで</w:t>
      </w:r>
      <w:r w:rsidR="00A54771" w:rsidRPr="008471D6">
        <w:rPr>
          <w:rFonts w:asciiTheme="majorEastAsia" w:eastAsiaTheme="majorEastAsia" w:hAnsiTheme="majorEastAsia" w:hint="eastAsia"/>
          <w:szCs w:val="21"/>
        </w:rPr>
        <w:t>徹底して</w:t>
      </w:r>
      <w:r w:rsidRPr="008471D6">
        <w:rPr>
          <w:rFonts w:asciiTheme="majorEastAsia" w:eastAsiaTheme="majorEastAsia" w:hAnsiTheme="majorEastAsia" w:hint="eastAsia"/>
          <w:szCs w:val="21"/>
        </w:rPr>
        <w:t>守り</w:t>
      </w:r>
      <w:r w:rsidR="00A54771" w:rsidRPr="008471D6">
        <w:rPr>
          <w:rFonts w:asciiTheme="majorEastAsia" w:eastAsiaTheme="majorEastAsia" w:hAnsiTheme="majorEastAsia" w:hint="eastAsia"/>
          <w:szCs w:val="21"/>
        </w:rPr>
        <w:t>通す</w:t>
      </w:r>
      <w:r w:rsidRPr="008471D6">
        <w:rPr>
          <w:rFonts w:asciiTheme="majorEastAsia" w:eastAsiaTheme="majorEastAsia" w:hAnsiTheme="majorEastAsia" w:hint="eastAsia"/>
          <w:szCs w:val="21"/>
        </w:rPr>
        <w:t>。</w:t>
      </w:r>
    </w:p>
    <w:p w:rsidR="00D84773" w:rsidRPr="008471D6" w:rsidRDefault="00866CD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４</w:t>
      </w:r>
      <w:r w:rsidR="00A54771" w:rsidRPr="008471D6">
        <w:rPr>
          <w:rFonts w:asciiTheme="majorEastAsia" w:eastAsiaTheme="majorEastAsia" w:hAnsiTheme="majorEastAsia" w:hint="eastAsia"/>
          <w:szCs w:val="21"/>
        </w:rPr>
        <w:t xml:space="preserve">　児童と児童、児童と教職員の間に、共感的な人間関係を築く</w:t>
      </w:r>
      <w:r w:rsidR="00D84773" w:rsidRPr="008471D6">
        <w:rPr>
          <w:rFonts w:asciiTheme="majorEastAsia" w:eastAsiaTheme="majorEastAsia" w:hAnsiTheme="majorEastAsia" w:hint="eastAsia"/>
          <w:szCs w:val="21"/>
        </w:rPr>
        <w:t>。</w:t>
      </w:r>
    </w:p>
    <w:p w:rsidR="00D84773" w:rsidRPr="008471D6" w:rsidRDefault="00866CD2" w:rsidP="00866CD2">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５</w:t>
      </w:r>
      <w:r w:rsidR="00A54771" w:rsidRPr="008471D6">
        <w:rPr>
          <w:rFonts w:asciiTheme="majorEastAsia" w:eastAsiaTheme="majorEastAsia" w:hAnsiTheme="majorEastAsia" w:hint="eastAsia"/>
          <w:szCs w:val="21"/>
        </w:rPr>
        <w:t xml:space="preserve">　いじめの</w:t>
      </w:r>
      <w:r w:rsidRPr="008471D6">
        <w:rPr>
          <w:rFonts w:asciiTheme="majorEastAsia" w:eastAsiaTheme="majorEastAsia" w:hAnsiTheme="majorEastAsia" w:hint="eastAsia"/>
          <w:szCs w:val="21"/>
        </w:rPr>
        <w:t>未然防止・</w:t>
      </w:r>
      <w:r w:rsidR="00A54771" w:rsidRPr="008471D6">
        <w:rPr>
          <w:rFonts w:asciiTheme="majorEastAsia" w:eastAsiaTheme="majorEastAsia" w:hAnsiTheme="majorEastAsia" w:hint="eastAsia"/>
          <w:szCs w:val="21"/>
        </w:rPr>
        <w:t>早期発見・早期対応に努める</w:t>
      </w:r>
      <w:r w:rsidRPr="008471D6">
        <w:rPr>
          <w:rFonts w:asciiTheme="majorEastAsia" w:eastAsiaTheme="majorEastAsia" w:hAnsiTheme="majorEastAsia" w:hint="eastAsia"/>
          <w:szCs w:val="21"/>
        </w:rPr>
        <w:t>とともに、</w:t>
      </w:r>
      <w:r w:rsidR="00A54771" w:rsidRPr="008471D6">
        <w:rPr>
          <w:rFonts w:asciiTheme="majorEastAsia" w:eastAsiaTheme="majorEastAsia" w:hAnsiTheme="majorEastAsia" w:hint="eastAsia"/>
          <w:szCs w:val="21"/>
        </w:rPr>
        <w:t>いじめの問題について、保護者・地域・関係機関との連携を深める</w:t>
      </w:r>
      <w:r w:rsidR="00D84773" w:rsidRPr="008471D6">
        <w:rPr>
          <w:rFonts w:asciiTheme="majorEastAsia" w:eastAsiaTheme="majorEastAsia" w:hAnsiTheme="majorEastAsia" w:hint="eastAsia"/>
          <w:szCs w:val="21"/>
        </w:rPr>
        <w:t>。</w:t>
      </w:r>
    </w:p>
    <w:p w:rsidR="00274A92" w:rsidRPr="008471D6" w:rsidRDefault="00274A92" w:rsidP="00274A92">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６</w:t>
      </w:r>
      <w:r w:rsidRPr="008471D6">
        <w:rPr>
          <w:rFonts w:asciiTheme="majorEastAsia" w:eastAsiaTheme="majorEastAsia" w:hAnsiTheme="majorEastAsia" w:hint="eastAsia"/>
          <w:szCs w:val="21"/>
        </w:rPr>
        <w:t xml:space="preserve">　本校の教職員がいじめを発見し、または相談を受けた場合は、速やかに、いじめ対策委員会に当該いじめに係る情報を報告し、学校の組織的な対応につなげます。</w:t>
      </w:r>
    </w:p>
    <w:p w:rsidR="00274A92" w:rsidRPr="008471D6" w:rsidRDefault="00866CD2" w:rsidP="00274A92">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７</w:t>
      </w:r>
      <w:r w:rsidR="00274A92" w:rsidRPr="008471D6">
        <w:rPr>
          <w:rFonts w:asciiTheme="majorEastAsia" w:eastAsiaTheme="majorEastAsia" w:hAnsiTheme="majorEastAsia" w:hint="eastAsia"/>
          <w:szCs w:val="21"/>
        </w:rPr>
        <w:t xml:space="preserve">　本校の特定の教職員がいじめに係る情報を抱え込まず、</w:t>
      </w:r>
      <w:r w:rsidR="00A54771" w:rsidRPr="008471D6">
        <w:rPr>
          <w:rFonts w:asciiTheme="majorEastAsia" w:eastAsiaTheme="majorEastAsia" w:hAnsiTheme="majorEastAsia" w:hint="eastAsia"/>
          <w:szCs w:val="21"/>
        </w:rPr>
        <w:t>学校が一丸となって組織的に対応する。</w:t>
      </w:r>
    </w:p>
    <w:p w:rsidR="00A54771" w:rsidRPr="008471D6" w:rsidRDefault="00AE7A88" w:rsidP="001D1380">
      <w:pPr>
        <w:ind w:left="706" w:hangingChars="336" w:hanging="706"/>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８</w:t>
      </w:r>
      <w:r w:rsidR="00A54771" w:rsidRPr="008471D6">
        <w:rPr>
          <w:rFonts w:asciiTheme="majorEastAsia" w:eastAsiaTheme="majorEastAsia" w:hAnsiTheme="majorEastAsia" w:hint="eastAsia"/>
          <w:szCs w:val="21"/>
        </w:rPr>
        <w:t xml:space="preserve">　いじ</w:t>
      </w:r>
      <w:r w:rsidR="001D1380">
        <w:rPr>
          <w:rFonts w:asciiTheme="majorEastAsia" w:eastAsiaTheme="majorEastAsia" w:hAnsiTheme="majorEastAsia" w:hint="eastAsia"/>
          <w:szCs w:val="21"/>
        </w:rPr>
        <w:t>めを行った</w:t>
      </w:r>
      <w:r w:rsidR="00A54771" w:rsidRPr="008471D6">
        <w:rPr>
          <w:rFonts w:asciiTheme="majorEastAsia" w:eastAsiaTheme="majorEastAsia" w:hAnsiTheme="majorEastAsia" w:hint="eastAsia"/>
          <w:szCs w:val="21"/>
        </w:rPr>
        <w:t>児童に対し、人格の成長支援の観点に立ち、毅然とした態度で指導する</w:t>
      </w:r>
      <w:r w:rsidR="00866CD2" w:rsidRPr="008471D6">
        <w:rPr>
          <w:rFonts w:asciiTheme="majorEastAsia" w:eastAsiaTheme="majorEastAsia" w:hAnsiTheme="majorEastAsia" w:hint="eastAsia"/>
          <w:szCs w:val="21"/>
        </w:rPr>
        <w:t>。また、</w:t>
      </w:r>
      <w:r w:rsidR="00A54771" w:rsidRPr="008471D6">
        <w:rPr>
          <w:rFonts w:asciiTheme="majorEastAsia" w:eastAsiaTheme="majorEastAsia" w:hAnsiTheme="majorEastAsia" w:hint="eastAsia"/>
          <w:szCs w:val="21"/>
        </w:rPr>
        <w:t>いじめ</w:t>
      </w:r>
      <w:r w:rsidR="001D1380">
        <w:rPr>
          <w:rFonts w:asciiTheme="majorEastAsia" w:eastAsiaTheme="majorEastAsia" w:hAnsiTheme="majorEastAsia" w:hint="eastAsia"/>
          <w:szCs w:val="21"/>
        </w:rPr>
        <w:t>を行った</w:t>
      </w:r>
      <w:r w:rsidR="00A54771" w:rsidRPr="008471D6">
        <w:rPr>
          <w:rFonts w:asciiTheme="majorEastAsia" w:eastAsiaTheme="majorEastAsia" w:hAnsiTheme="majorEastAsia" w:hint="eastAsia"/>
          <w:szCs w:val="21"/>
        </w:rPr>
        <w:t>児童が抱える問題を解決するため、全職員の共通理解</w:t>
      </w:r>
      <w:r w:rsidR="00866CD2" w:rsidRPr="008471D6">
        <w:rPr>
          <w:rFonts w:asciiTheme="majorEastAsia" w:eastAsiaTheme="majorEastAsia" w:hAnsiTheme="majorEastAsia" w:hint="eastAsia"/>
          <w:szCs w:val="21"/>
        </w:rPr>
        <w:t>、保護者の協力、</w:t>
      </w:r>
      <w:r w:rsidR="00A54771" w:rsidRPr="008471D6">
        <w:rPr>
          <w:rFonts w:asciiTheme="majorEastAsia" w:eastAsiaTheme="majorEastAsia" w:hAnsiTheme="majorEastAsia" w:hint="eastAsia"/>
          <w:szCs w:val="21"/>
        </w:rPr>
        <w:t>心理や福祉等の専門性を生かした支援や関係・専門機関との連携</w:t>
      </w:r>
      <w:r w:rsidR="00866CD2" w:rsidRPr="008471D6">
        <w:rPr>
          <w:rFonts w:asciiTheme="majorEastAsia" w:eastAsiaTheme="majorEastAsia" w:hAnsiTheme="majorEastAsia" w:hint="eastAsia"/>
          <w:szCs w:val="21"/>
        </w:rPr>
        <w:t>を図る</w:t>
      </w:r>
      <w:r w:rsidR="00A54771" w:rsidRPr="008471D6">
        <w:rPr>
          <w:rFonts w:asciiTheme="majorEastAsia" w:eastAsiaTheme="majorEastAsia" w:hAnsiTheme="majorEastAsia" w:hint="eastAsia"/>
          <w:szCs w:val="21"/>
        </w:rPr>
        <w:t>。</w:t>
      </w:r>
    </w:p>
    <w:p w:rsidR="00A54771" w:rsidRPr="008471D6" w:rsidRDefault="00A54771" w:rsidP="00274A92">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2C4AC5">
        <w:rPr>
          <w:rFonts w:asciiTheme="majorEastAsia" w:eastAsiaTheme="majorEastAsia" w:hAnsiTheme="majorEastAsia" w:hint="eastAsia"/>
          <w:szCs w:val="21"/>
        </w:rPr>
        <w:t>９</w:t>
      </w:r>
      <w:r w:rsidRPr="008471D6">
        <w:rPr>
          <w:rFonts w:asciiTheme="majorEastAsia" w:eastAsiaTheme="majorEastAsia" w:hAnsiTheme="majorEastAsia" w:hint="eastAsia"/>
          <w:szCs w:val="21"/>
        </w:rPr>
        <w:t xml:space="preserve">　学校の教育活動全体を通じて、特別支援教育、国際教育、人権教育の充実を図り、児童への指導を組織的に行う。</w:t>
      </w:r>
    </w:p>
    <w:p w:rsidR="00D84773" w:rsidRPr="008471D6" w:rsidRDefault="00D84773" w:rsidP="00127092">
      <w:pPr>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Ⅲ　いじめの定義（「いじめ防止対策推進法」第２条）</w:t>
      </w:r>
    </w:p>
    <w:p w:rsidR="00127092" w:rsidRPr="008471D6" w:rsidRDefault="00AE7A88" w:rsidP="00127092">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「いじめ」とは、児童等に対して、当該</w:t>
      </w:r>
      <w:r w:rsidR="00127092" w:rsidRPr="008471D6">
        <w:rPr>
          <w:rFonts w:asciiTheme="majorEastAsia" w:eastAsiaTheme="majorEastAsia" w:hAnsiTheme="majorEastAsia" w:hint="eastAsia"/>
          <w:szCs w:val="21"/>
        </w:rPr>
        <w:t>児童等が在籍する学校に在籍している等</w:t>
      </w:r>
      <w:r w:rsidRPr="008471D6">
        <w:rPr>
          <w:rFonts w:asciiTheme="majorEastAsia" w:eastAsiaTheme="majorEastAsia" w:hAnsiTheme="majorEastAsia" w:hint="eastAsia"/>
          <w:szCs w:val="21"/>
        </w:rPr>
        <w:t>当該</w:t>
      </w:r>
      <w:r w:rsidR="00127092" w:rsidRPr="008471D6">
        <w:rPr>
          <w:rFonts w:asciiTheme="majorEastAsia" w:eastAsiaTheme="majorEastAsia" w:hAnsiTheme="majorEastAsia" w:hint="eastAsia"/>
          <w:szCs w:val="21"/>
        </w:rPr>
        <w:t>児童等と一定の人的関係にある他の児童等が行う心理的又は物理的な影響を与える</w:t>
      </w:r>
      <w:r w:rsidRPr="008471D6">
        <w:rPr>
          <w:rFonts w:asciiTheme="majorEastAsia" w:eastAsiaTheme="majorEastAsia" w:hAnsiTheme="majorEastAsia" w:hint="eastAsia"/>
          <w:szCs w:val="21"/>
        </w:rPr>
        <w:t>行為（インターネットを通じて行われるものを含む。）であって、当該</w:t>
      </w:r>
      <w:r w:rsidR="00127092" w:rsidRPr="008471D6">
        <w:rPr>
          <w:rFonts w:asciiTheme="majorEastAsia" w:eastAsiaTheme="majorEastAsia" w:hAnsiTheme="majorEastAsia" w:hint="eastAsia"/>
          <w:szCs w:val="21"/>
        </w:rPr>
        <w:t>行為の対象となった児童等が心身の苦痛を感じているものをいう。</w:t>
      </w:r>
    </w:p>
    <w:p w:rsidR="00AE7A88" w:rsidRPr="008471D6" w:rsidRDefault="00AE7A88" w:rsidP="00127092">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個々の行為が「いじめ」に当たるか否かの判断は、表面的・形式的にすることなく、いじめ</w:t>
      </w:r>
      <w:r w:rsidR="001D1380">
        <w:rPr>
          <w:rFonts w:asciiTheme="majorEastAsia" w:eastAsiaTheme="majorEastAsia" w:hAnsiTheme="majorEastAsia" w:hint="eastAsia"/>
          <w:szCs w:val="21"/>
        </w:rPr>
        <w:t>を受けた</w:t>
      </w:r>
      <w:r w:rsidRPr="008471D6">
        <w:rPr>
          <w:rFonts w:asciiTheme="majorEastAsia" w:eastAsiaTheme="majorEastAsia" w:hAnsiTheme="majorEastAsia" w:hint="eastAsia"/>
          <w:szCs w:val="21"/>
        </w:rPr>
        <w:t>児童の立場にたって組織で行う。</w:t>
      </w:r>
    </w:p>
    <w:p w:rsidR="00AE7A88" w:rsidRPr="008471D6" w:rsidRDefault="00AE7A88" w:rsidP="00AE7A88">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また、「けんかやふざけ合い」であっても、見えないところで被害が発生している場合もあることから、</w:t>
      </w:r>
      <w:r w:rsidR="00126962" w:rsidRPr="008471D6">
        <w:rPr>
          <w:rFonts w:asciiTheme="majorEastAsia" w:eastAsiaTheme="majorEastAsia" w:hAnsiTheme="majorEastAsia" w:hint="eastAsia"/>
          <w:szCs w:val="21"/>
        </w:rPr>
        <w:t>背景にある事情を確認し、児童の感じる被害性に着目し、いじめに該当するか否かを適正に判断する。</w:t>
      </w:r>
    </w:p>
    <w:p w:rsidR="00127092" w:rsidRPr="008471D6" w:rsidRDefault="00126962" w:rsidP="00126962">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さらに、いじめは単に謝罪をもって安易に解消することはできないことから、いじめが「解消している」状態を少なくとも次の２つの要件が満たされているものとする。</w:t>
      </w:r>
    </w:p>
    <w:p w:rsidR="00DD337D" w:rsidRPr="008471D6" w:rsidRDefault="00DD337D" w:rsidP="00DD337D">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いじめに係る行為が止んでいること</w:t>
      </w:r>
    </w:p>
    <w:p w:rsidR="00DD337D" w:rsidRPr="008471D6" w:rsidRDefault="00DD337D" w:rsidP="00DD337D">
      <w:pPr>
        <w:ind w:left="84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被害児童に対する心理的又は物理的な影響を与える行為（インターネットを通じて行われるも</w:t>
      </w:r>
      <w:r w:rsidRPr="008471D6">
        <w:rPr>
          <w:rFonts w:asciiTheme="majorEastAsia" w:eastAsiaTheme="majorEastAsia" w:hAnsiTheme="majorEastAsia" w:hint="eastAsia"/>
          <w:szCs w:val="21"/>
        </w:rPr>
        <w:lastRenderedPageBreak/>
        <w:t>のを含む。）が止んでいる状態が相当の期間継続していること。この相当の期間とは、少なくとも３か月を目安とする。</w:t>
      </w:r>
    </w:p>
    <w:p w:rsidR="00DD337D" w:rsidRPr="008471D6" w:rsidRDefault="00DD337D" w:rsidP="00DD337D">
      <w:pPr>
        <w:ind w:left="84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　被害児童が心身の苦痛を感じていないこと</w:t>
      </w:r>
    </w:p>
    <w:p w:rsidR="00DD337D" w:rsidRPr="008471D6" w:rsidRDefault="00DD337D" w:rsidP="00DD337D">
      <w:pPr>
        <w:ind w:left="84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被害児童がいじめの行為により心身の苦痛を感じていないことが認められること。被害児童本人及びその保護者に対し、心身の苦痛を感じていないかどうかを面談等により確認する。</w:t>
      </w:r>
    </w:p>
    <w:p w:rsidR="00DD337D" w:rsidRPr="008471D6" w:rsidRDefault="00DD337D" w:rsidP="00DD337D">
      <w:pPr>
        <w:ind w:left="840" w:hangingChars="400" w:hanging="840"/>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Ⅳ　組織</w:t>
      </w: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いじめ対策委員会（「いじめ防止対策推進法」第２２条）</w:t>
      </w:r>
    </w:p>
    <w:p w:rsidR="00127092" w:rsidRPr="008471D6" w:rsidRDefault="00127092" w:rsidP="00127092">
      <w:pPr>
        <w:pStyle w:val="a3"/>
        <w:numPr>
          <w:ilvl w:val="0"/>
          <w:numId w:val="1"/>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目</w:t>
      </w:r>
      <w:r w:rsidR="00EA0338"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的</w:t>
      </w:r>
      <w:r w:rsidR="00D84773" w:rsidRPr="008471D6">
        <w:rPr>
          <w:rFonts w:asciiTheme="majorEastAsia" w:eastAsiaTheme="majorEastAsia" w:hAnsiTheme="majorEastAsia" w:hint="eastAsia"/>
          <w:szCs w:val="21"/>
        </w:rPr>
        <w:t>：学校におけるいじめの防止等に関する措置を実効的に行うため</w:t>
      </w:r>
    </w:p>
    <w:p w:rsidR="005333FC" w:rsidRPr="008471D6" w:rsidRDefault="00127092" w:rsidP="005333FC">
      <w:pPr>
        <w:pStyle w:val="a3"/>
        <w:numPr>
          <w:ilvl w:val="0"/>
          <w:numId w:val="1"/>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構成員</w:t>
      </w:r>
      <w:r w:rsidR="005333FC" w:rsidRPr="008471D6">
        <w:rPr>
          <w:rFonts w:asciiTheme="majorEastAsia" w:eastAsiaTheme="majorEastAsia" w:hAnsiTheme="majorEastAsia" w:hint="eastAsia"/>
          <w:szCs w:val="21"/>
        </w:rPr>
        <w:t>：校長、教頭、教務主任</w:t>
      </w:r>
      <w:r w:rsidR="00D84773" w:rsidRPr="008471D6">
        <w:rPr>
          <w:rFonts w:asciiTheme="majorEastAsia" w:eastAsiaTheme="majorEastAsia" w:hAnsiTheme="majorEastAsia" w:hint="eastAsia"/>
          <w:szCs w:val="21"/>
        </w:rPr>
        <w:t>、生徒指導主任、各学年生徒指導担当、教育相談主任、</w:t>
      </w:r>
    </w:p>
    <w:p w:rsidR="00B73E0D" w:rsidRPr="008471D6" w:rsidRDefault="00D84773" w:rsidP="005333FC">
      <w:pPr>
        <w:pStyle w:val="a3"/>
        <w:ind w:leftChars="936" w:left="1966"/>
        <w:rPr>
          <w:rFonts w:asciiTheme="majorEastAsia" w:eastAsiaTheme="majorEastAsia" w:hAnsiTheme="majorEastAsia"/>
          <w:szCs w:val="21"/>
        </w:rPr>
      </w:pPr>
      <w:r w:rsidRPr="008471D6">
        <w:rPr>
          <w:rFonts w:asciiTheme="majorEastAsia" w:eastAsiaTheme="majorEastAsia" w:hAnsiTheme="majorEastAsia" w:hint="eastAsia"/>
          <w:szCs w:val="21"/>
        </w:rPr>
        <w:t>特別支援教育</w:t>
      </w:r>
      <w:r w:rsidR="00F01C2E" w:rsidRPr="008471D6">
        <w:rPr>
          <w:rFonts w:asciiTheme="majorEastAsia" w:eastAsiaTheme="majorEastAsia" w:hAnsiTheme="majorEastAsia" w:hint="eastAsia"/>
          <w:szCs w:val="21"/>
        </w:rPr>
        <w:t>コーディネーター、養護教諭、学校地域</w:t>
      </w:r>
      <w:r w:rsidR="00577836" w:rsidRPr="008471D6">
        <w:rPr>
          <w:rFonts w:asciiTheme="majorEastAsia" w:eastAsiaTheme="majorEastAsia" w:hAnsiTheme="majorEastAsia" w:hint="eastAsia"/>
          <w:szCs w:val="21"/>
        </w:rPr>
        <w:t>連携</w:t>
      </w:r>
      <w:r w:rsidR="00F01C2E" w:rsidRPr="008471D6">
        <w:rPr>
          <w:rFonts w:asciiTheme="majorEastAsia" w:eastAsiaTheme="majorEastAsia" w:hAnsiTheme="majorEastAsia" w:hint="eastAsia"/>
          <w:szCs w:val="21"/>
        </w:rPr>
        <w:t>コーディネーター、ＰＴＡ会長、</w:t>
      </w:r>
      <w:r w:rsidR="002C4AC5">
        <w:rPr>
          <w:rFonts w:asciiTheme="majorEastAsia" w:eastAsiaTheme="majorEastAsia" w:hAnsiTheme="majorEastAsia" w:hint="eastAsia"/>
          <w:szCs w:val="21"/>
        </w:rPr>
        <w:t>学校運営評議会</w:t>
      </w:r>
    </w:p>
    <w:p w:rsidR="00F01C2E" w:rsidRPr="008471D6" w:rsidRDefault="00B73E0D" w:rsidP="006F5226">
      <w:pPr>
        <w:pStyle w:val="a3"/>
        <w:ind w:leftChars="936" w:left="2176"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w:t>
      </w:r>
      <w:r w:rsidR="00F01C2E" w:rsidRPr="008471D6">
        <w:rPr>
          <w:rFonts w:asciiTheme="majorEastAsia" w:eastAsiaTheme="majorEastAsia" w:hAnsiTheme="majorEastAsia" w:hint="eastAsia"/>
          <w:szCs w:val="21"/>
        </w:rPr>
        <w:t>必要に応じて構成員以外の</w:t>
      </w:r>
      <w:r w:rsidR="006F5226" w:rsidRPr="008471D6">
        <w:rPr>
          <w:rFonts w:asciiTheme="majorEastAsia" w:eastAsiaTheme="majorEastAsia" w:hAnsiTheme="majorEastAsia" w:hint="eastAsia"/>
          <w:szCs w:val="21"/>
        </w:rPr>
        <w:t>スクールカウンセラー、スクールソーシャルワーカー、警察官経験者など構成委員以外の関係者を招集し、対応する。</w:t>
      </w:r>
    </w:p>
    <w:p w:rsidR="00371426" w:rsidRPr="008471D6" w:rsidRDefault="00127092" w:rsidP="00371426">
      <w:pPr>
        <w:pStyle w:val="a3"/>
        <w:numPr>
          <w:ilvl w:val="0"/>
          <w:numId w:val="1"/>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開</w:t>
      </w:r>
      <w:r w:rsidR="00EA0338"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催</w:t>
      </w:r>
      <w:r w:rsidR="006F5226" w:rsidRPr="008471D6">
        <w:rPr>
          <w:rFonts w:asciiTheme="majorEastAsia" w:eastAsiaTheme="majorEastAsia" w:hAnsiTheme="majorEastAsia" w:hint="eastAsia"/>
          <w:szCs w:val="21"/>
        </w:rPr>
        <w:t>：ア）</w:t>
      </w:r>
      <w:r w:rsidR="00F01C2E" w:rsidRPr="008471D6">
        <w:rPr>
          <w:rFonts w:asciiTheme="majorEastAsia" w:eastAsiaTheme="majorEastAsia" w:hAnsiTheme="majorEastAsia" w:hint="eastAsia"/>
          <w:szCs w:val="21"/>
        </w:rPr>
        <w:t>定例会（各</w:t>
      </w:r>
      <w:r w:rsidR="000E1ABC" w:rsidRPr="008471D6">
        <w:rPr>
          <w:rFonts w:asciiTheme="majorEastAsia" w:eastAsiaTheme="majorEastAsia" w:hAnsiTheme="majorEastAsia" w:hint="eastAsia"/>
          <w:szCs w:val="21"/>
        </w:rPr>
        <w:t>学期</w:t>
      </w:r>
      <w:r w:rsidR="00F01C2E" w:rsidRPr="008471D6">
        <w:rPr>
          <w:rFonts w:asciiTheme="majorEastAsia" w:eastAsiaTheme="majorEastAsia" w:hAnsiTheme="majorEastAsia" w:hint="eastAsia"/>
          <w:szCs w:val="21"/>
        </w:rPr>
        <w:t>１回程度開催）</w:t>
      </w:r>
    </w:p>
    <w:p w:rsidR="00371426" w:rsidRPr="008471D6" w:rsidRDefault="006F5226" w:rsidP="00371426">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イ）</w:t>
      </w:r>
      <w:r w:rsidR="00F01C2E" w:rsidRPr="008471D6">
        <w:rPr>
          <w:rFonts w:asciiTheme="majorEastAsia" w:eastAsiaTheme="majorEastAsia" w:hAnsiTheme="majorEastAsia" w:hint="eastAsia"/>
          <w:szCs w:val="21"/>
        </w:rPr>
        <w:t>校内委員会（生徒指導委員会等と</w:t>
      </w:r>
      <w:r w:rsidR="00507964" w:rsidRPr="008471D6">
        <w:rPr>
          <w:rFonts w:asciiTheme="majorEastAsia" w:eastAsiaTheme="majorEastAsia" w:hAnsiTheme="majorEastAsia" w:hint="eastAsia"/>
          <w:szCs w:val="21"/>
        </w:rPr>
        <w:t>兼ねて</w:t>
      </w:r>
      <w:r w:rsidR="00F01C2E" w:rsidRPr="008471D6">
        <w:rPr>
          <w:rFonts w:asciiTheme="majorEastAsia" w:eastAsiaTheme="majorEastAsia" w:hAnsiTheme="majorEastAsia" w:hint="eastAsia"/>
          <w:szCs w:val="21"/>
        </w:rPr>
        <w:t>開催）</w:t>
      </w:r>
    </w:p>
    <w:p w:rsidR="00F01C2E" w:rsidRPr="008471D6" w:rsidRDefault="006F5226" w:rsidP="00371426">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ウ）</w:t>
      </w:r>
      <w:r w:rsidR="00C77E73" w:rsidRPr="008471D6">
        <w:rPr>
          <w:rFonts w:asciiTheme="majorEastAsia" w:eastAsiaTheme="majorEastAsia" w:hAnsiTheme="majorEastAsia" w:hint="eastAsia"/>
          <w:szCs w:val="21"/>
        </w:rPr>
        <w:t>臨時委員</w:t>
      </w:r>
      <w:r w:rsidR="00F01C2E" w:rsidRPr="008471D6">
        <w:rPr>
          <w:rFonts w:asciiTheme="majorEastAsia" w:eastAsiaTheme="majorEastAsia" w:hAnsiTheme="majorEastAsia" w:hint="eastAsia"/>
          <w:szCs w:val="21"/>
        </w:rPr>
        <w:t>会（必要に応じて、必要なメンバーを招集して開催）</w:t>
      </w:r>
    </w:p>
    <w:p w:rsidR="006F5226" w:rsidRPr="008471D6" w:rsidRDefault="00127092" w:rsidP="00127092">
      <w:pPr>
        <w:pStyle w:val="a3"/>
        <w:numPr>
          <w:ilvl w:val="0"/>
          <w:numId w:val="1"/>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内</w:t>
      </w:r>
      <w:r w:rsidR="00EA0338"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容</w:t>
      </w:r>
      <w:r w:rsidR="00F01C2E" w:rsidRPr="008471D6">
        <w:rPr>
          <w:rFonts w:asciiTheme="majorEastAsia" w:eastAsiaTheme="majorEastAsia" w:hAnsiTheme="majorEastAsia" w:hint="eastAsia"/>
          <w:szCs w:val="21"/>
        </w:rPr>
        <w:t>：</w:t>
      </w:r>
      <w:r w:rsidR="006F5226" w:rsidRPr="008471D6">
        <w:rPr>
          <w:rFonts w:asciiTheme="majorEastAsia" w:eastAsiaTheme="majorEastAsia" w:hAnsiTheme="majorEastAsia" w:hint="eastAsia"/>
          <w:szCs w:val="21"/>
        </w:rPr>
        <w:t>いじめ対策委員会は、本校が組織的かつ実効的にいじめの問題に取り組むに当たっ</w:t>
      </w:r>
    </w:p>
    <w:p w:rsidR="00127092" w:rsidRPr="008471D6" w:rsidRDefault="006F5226" w:rsidP="006F5226">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て中核となる役割を担う。具体的には、次に掲げる役割が挙げられる。</w:t>
      </w:r>
    </w:p>
    <w:p w:rsidR="006F5226" w:rsidRPr="008471D6" w:rsidRDefault="006F5226" w:rsidP="006F5226">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【未然防止】</w:t>
      </w:r>
    </w:p>
    <w:p w:rsidR="006F5226" w:rsidRPr="008471D6" w:rsidRDefault="006F5226" w:rsidP="006F5226">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・いじめの未然防止のため、いじめが起きにくい・いじめを許さない環境づくりを行う</w:t>
      </w:r>
    </w:p>
    <w:p w:rsidR="00C77E73" w:rsidRDefault="00C77E73" w:rsidP="00C77E73">
      <w:pPr>
        <w:ind w:firstLineChars="600" w:firstLine="1260"/>
        <w:rPr>
          <w:rFonts w:asciiTheme="majorEastAsia" w:eastAsiaTheme="majorEastAsia" w:hAnsiTheme="majorEastAsia"/>
          <w:szCs w:val="21"/>
        </w:rPr>
      </w:pPr>
      <w:r w:rsidRPr="008471D6">
        <w:rPr>
          <w:rFonts w:asciiTheme="majorEastAsia" w:eastAsiaTheme="majorEastAsia" w:hAnsiTheme="majorEastAsia" w:hint="eastAsia"/>
          <w:szCs w:val="21"/>
        </w:rPr>
        <w:t>・児童や保護者・地域に対する情報発信と意識啓発、意見聴取</w:t>
      </w:r>
    </w:p>
    <w:p w:rsidR="001D1380" w:rsidRDefault="001D1380" w:rsidP="00C77E73">
      <w:pPr>
        <w:ind w:firstLineChars="600" w:firstLine="1260"/>
        <w:rPr>
          <w:rFonts w:asciiTheme="majorEastAsia" w:eastAsiaTheme="majorEastAsia" w:hAnsiTheme="majorEastAsia"/>
          <w:szCs w:val="21"/>
        </w:rPr>
      </w:pPr>
      <w:r>
        <w:rPr>
          <w:rFonts w:asciiTheme="majorEastAsia" w:eastAsiaTheme="majorEastAsia" w:hAnsiTheme="majorEastAsia" w:hint="eastAsia"/>
          <w:szCs w:val="21"/>
        </w:rPr>
        <w:t>・「人間関係プログラム」</w:t>
      </w:r>
    </w:p>
    <w:p w:rsidR="001D1380" w:rsidRDefault="001D1380" w:rsidP="00C77E73">
      <w:pPr>
        <w:ind w:firstLineChars="600" w:firstLine="1260"/>
        <w:rPr>
          <w:rFonts w:asciiTheme="majorEastAsia" w:eastAsiaTheme="majorEastAsia" w:hAnsiTheme="majorEastAsia"/>
          <w:szCs w:val="21"/>
        </w:rPr>
      </w:pPr>
      <w:r>
        <w:rPr>
          <w:rFonts w:asciiTheme="majorEastAsia" w:eastAsiaTheme="majorEastAsia" w:hAnsiTheme="majorEastAsia" w:hint="eastAsia"/>
          <w:szCs w:val="21"/>
        </w:rPr>
        <w:t xml:space="preserve">　「話の聴き方・伝え方について考えよう」「問題を解決しよう」「対立を解消しよう」の</w:t>
      </w:r>
    </w:p>
    <w:p w:rsidR="001D1380" w:rsidRPr="008471D6" w:rsidRDefault="001D1380" w:rsidP="00C77E73">
      <w:pPr>
        <w:ind w:firstLineChars="600" w:firstLine="1260"/>
        <w:rPr>
          <w:rFonts w:asciiTheme="majorEastAsia" w:eastAsiaTheme="majorEastAsia" w:hAnsiTheme="majorEastAsia"/>
          <w:szCs w:val="21"/>
        </w:rPr>
      </w:pPr>
      <w:r>
        <w:rPr>
          <w:rFonts w:asciiTheme="majorEastAsia" w:eastAsiaTheme="majorEastAsia" w:hAnsiTheme="majorEastAsia" w:hint="eastAsia"/>
          <w:szCs w:val="21"/>
        </w:rPr>
        <w:t xml:space="preserve">　ロールプレイ</w:t>
      </w:r>
    </w:p>
    <w:p w:rsidR="006F5226" w:rsidRPr="008471D6" w:rsidRDefault="006F5226" w:rsidP="006F5226">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【早期発見・事案対処】</w:t>
      </w:r>
    </w:p>
    <w:p w:rsidR="006F5226" w:rsidRPr="008471D6" w:rsidRDefault="006F5226" w:rsidP="006F5226">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・いじめの早期発見のため、いじめの相談・通報を受ける窓口となる</w:t>
      </w:r>
    </w:p>
    <w:p w:rsidR="006F5226" w:rsidRPr="008471D6" w:rsidRDefault="006F5226" w:rsidP="006F5226">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・いじめの早期発見・事案対処のため、いじめの疑いに関する情報や児童の問題行動などに係る情報の収集と記録、共有を行う</w:t>
      </w:r>
    </w:p>
    <w:p w:rsidR="006F5226" w:rsidRPr="008471D6" w:rsidRDefault="006F5226" w:rsidP="006F5226">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・いじめに係る情報（いじめが疑われる情報や児童間の人間関係に関する悩みを含む。）</w:t>
      </w:r>
      <w:r w:rsidR="008F3AB6" w:rsidRPr="008471D6">
        <w:rPr>
          <w:rFonts w:asciiTheme="majorEastAsia" w:eastAsiaTheme="majorEastAsia" w:hAnsiTheme="majorEastAsia" w:hint="eastAsia"/>
          <w:szCs w:val="21"/>
        </w:rPr>
        <w:t>が合った時には</w:t>
      </w:r>
      <w:r w:rsidR="00C77E73" w:rsidRPr="008471D6">
        <w:rPr>
          <w:rFonts w:asciiTheme="majorEastAsia" w:eastAsiaTheme="majorEastAsia" w:hAnsiTheme="majorEastAsia" w:hint="eastAsia"/>
          <w:szCs w:val="21"/>
        </w:rPr>
        <w:t>臨時委員会</w:t>
      </w:r>
      <w:r w:rsidR="008F3AB6" w:rsidRPr="008471D6">
        <w:rPr>
          <w:rFonts w:asciiTheme="majorEastAsia" w:eastAsiaTheme="majorEastAsia" w:hAnsiTheme="majorEastAsia" w:hint="eastAsia"/>
          <w:szCs w:val="21"/>
        </w:rPr>
        <w:t>を開催するなど、情報の迅速な共有、及び関係児童に対するアンケート調査、聴きとり調査等により事実関係の把握といじめであるか否かの判断を行う</w:t>
      </w:r>
    </w:p>
    <w:p w:rsidR="008F3AB6" w:rsidRPr="008471D6" w:rsidRDefault="008F3AB6" w:rsidP="006F5226">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w:t>
      </w:r>
      <w:r w:rsidR="002C4AC5">
        <w:rPr>
          <w:rFonts w:asciiTheme="majorEastAsia" w:eastAsiaTheme="majorEastAsia" w:hAnsiTheme="majorEastAsia" w:hint="eastAsia"/>
          <w:szCs w:val="21"/>
        </w:rPr>
        <w:t>を受けた</w:t>
      </w:r>
      <w:r w:rsidRPr="008471D6">
        <w:rPr>
          <w:rFonts w:asciiTheme="majorEastAsia" w:eastAsiaTheme="majorEastAsia" w:hAnsiTheme="majorEastAsia" w:hint="eastAsia"/>
          <w:szCs w:val="21"/>
        </w:rPr>
        <w:t>児童に対する支援・加害児童に対する指導の体制・対応方針の決定と保護者との連携といった対応を組織的に実施する</w:t>
      </w:r>
    </w:p>
    <w:p w:rsidR="00C77E73" w:rsidRDefault="00C77E73" w:rsidP="00C77E73">
      <w:pPr>
        <w:ind w:left="1035"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・重大事態への対応</w:t>
      </w:r>
    </w:p>
    <w:p w:rsidR="001D1380" w:rsidRDefault="001D1380" w:rsidP="00C77E73">
      <w:pPr>
        <w:ind w:left="1035" w:firstLineChars="100" w:firstLine="210"/>
        <w:rPr>
          <w:rFonts w:asciiTheme="majorEastAsia" w:eastAsiaTheme="majorEastAsia" w:hAnsiTheme="majorEastAsia"/>
          <w:szCs w:val="21"/>
        </w:rPr>
      </w:pPr>
      <w:r>
        <w:rPr>
          <w:rFonts w:asciiTheme="majorEastAsia" w:eastAsiaTheme="majorEastAsia" w:hAnsiTheme="majorEastAsia" w:hint="eastAsia"/>
          <w:szCs w:val="21"/>
        </w:rPr>
        <w:t>・ICTの活用：各種教育データの利活用による、心や体調の変化が顕著な児童への声かけ、</w:t>
      </w:r>
    </w:p>
    <w:p w:rsidR="001D1380" w:rsidRPr="008471D6" w:rsidRDefault="001D1380" w:rsidP="001D1380">
      <w:pPr>
        <w:ind w:left="1035" w:firstLineChars="800" w:firstLine="1680"/>
        <w:rPr>
          <w:rFonts w:asciiTheme="majorEastAsia" w:eastAsiaTheme="majorEastAsia" w:hAnsiTheme="majorEastAsia"/>
          <w:szCs w:val="21"/>
        </w:rPr>
      </w:pPr>
      <w:r>
        <w:rPr>
          <w:rFonts w:asciiTheme="majorEastAsia" w:eastAsiaTheme="majorEastAsia" w:hAnsiTheme="majorEastAsia" w:hint="eastAsia"/>
          <w:szCs w:val="21"/>
        </w:rPr>
        <w:t>面談の実施　等</w:t>
      </w:r>
    </w:p>
    <w:p w:rsidR="008F3AB6" w:rsidRPr="008471D6" w:rsidRDefault="008F3AB6" w:rsidP="006F5226">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【いじめ防止基本方針に基づく各種取組】</w:t>
      </w:r>
    </w:p>
    <w:p w:rsidR="008F3AB6" w:rsidRPr="008471D6" w:rsidRDefault="008F3AB6" w:rsidP="006F5226">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lastRenderedPageBreak/>
        <w:t xml:space="preserve">　　　　　　・いじめ防止基本方針における年間計画に基づき、いじめの防止等に係る校内研修を複数回企画し、計画的に実施</w:t>
      </w:r>
      <w:r w:rsidR="00C77E73" w:rsidRPr="008471D6">
        <w:rPr>
          <w:rFonts w:asciiTheme="majorEastAsia" w:eastAsiaTheme="majorEastAsia" w:hAnsiTheme="majorEastAsia" w:hint="eastAsia"/>
          <w:szCs w:val="21"/>
        </w:rPr>
        <w:t>し、教職員の共通理解と意識啓発を図る。</w:t>
      </w:r>
    </w:p>
    <w:p w:rsidR="00122D2D" w:rsidRPr="008471D6" w:rsidRDefault="008F3AB6" w:rsidP="00C77E73">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・いじめ防止基本方針が本校の実情に即して適切に機能しているかについて点検を行い、いじめ防止基本方針の見直しを行う（ＰＤＣＡサイクルの実行を含む）</w:t>
      </w:r>
    </w:p>
    <w:p w:rsidR="00F01C2E" w:rsidRDefault="00F01C2E" w:rsidP="00F01C2E">
      <w:pPr>
        <w:rPr>
          <w:rFonts w:asciiTheme="majorEastAsia" w:eastAsiaTheme="majorEastAsia" w:hAnsiTheme="majorEastAsia"/>
          <w:szCs w:val="21"/>
        </w:rPr>
      </w:pPr>
    </w:p>
    <w:p w:rsidR="008471D6" w:rsidRPr="008471D6" w:rsidRDefault="008471D6" w:rsidP="00F01C2E">
      <w:pPr>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　子どもいじめ対策委員会</w:t>
      </w:r>
    </w:p>
    <w:p w:rsidR="000830AF" w:rsidRPr="008471D6" w:rsidRDefault="00127092" w:rsidP="000830AF">
      <w:pPr>
        <w:pStyle w:val="a3"/>
        <w:numPr>
          <w:ilvl w:val="0"/>
          <w:numId w:val="2"/>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目</w:t>
      </w:r>
      <w:r w:rsidR="00EA0338"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的</w:t>
      </w:r>
      <w:r w:rsidR="00122D2D" w:rsidRPr="008471D6">
        <w:rPr>
          <w:rFonts w:asciiTheme="majorEastAsia" w:eastAsiaTheme="majorEastAsia" w:hAnsiTheme="majorEastAsia" w:hint="eastAsia"/>
          <w:szCs w:val="21"/>
        </w:rPr>
        <w:t>：いじめの問題</w:t>
      </w:r>
      <w:r w:rsidR="00DE02FD" w:rsidRPr="008471D6">
        <w:rPr>
          <w:rFonts w:asciiTheme="majorEastAsia" w:eastAsiaTheme="majorEastAsia" w:hAnsiTheme="majorEastAsia" w:hint="eastAsia"/>
          <w:szCs w:val="21"/>
        </w:rPr>
        <w:t>を自分たちの問題として受け止め、自分たちでできることを主体的に</w:t>
      </w:r>
      <w:r w:rsidR="000830AF" w:rsidRPr="008471D6">
        <w:rPr>
          <w:rFonts w:asciiTheme="majorEastAsia" w:eastAsiaTheme="majorEastAsia" w:hAnsiTheme="majorEastAsia" w:hint="eastAsia"/>
          <w:szCs w:val="21"/>
        </w:rPr>
        <w:t xml:space="preserve">　　　</w:t>
      </w:r>
    </w:p>
    <w:p w:rsidR="00127092" w:rsidRPr="008471D6" w:rsidRDefault="00DE02FD" w:rsidP="000830AF">
      <w:pPr>
        <w:ind w:leftChars="893" w:left="1875"/>
        <w:rPr>
          <w:rFonts w:asciiTheme="majorEastAsia" w:eastAsiaTheme="majorEastAsia" w:hAnsiTheme="majorEastAsia"/>
          <w:szCs w:val="21"/>
        </w:rPr>
      </w:pPr>
      <w:r w:rsidRPr="008471D6">
        <w:rPr>
          <w:rFonts w:asciiTheme="majorEastAsia" w:eastAsiaTheme="majorEastAsia" w:hAnsiTheme="majorEastAsia" w:hint="eastAsia"/>
          <w:szCs w:val="21"/>
        </w:rPr>
        <w:t>考え、行動するとともに</w:t>
      </w:r>
      <w:r w:rsidR="00122D2D" w:rsidRPr="008471D6">
        <w:rPr>
          <w:rFonts w:asciiTheme="majorEastAsia" w:eastAsiaTheme="majorEastAsia" w:hAnsiTheme="majorEastAsia" w:hint="eastAsia"/>
          <w:szCs w:val="21"/>
        </w:rPr>
        <w:t>、いじめを許さない集団やいじめが起きない学校を作ろうとする意識を高め、いじめの防止等の取組を推進する。</w:t>
      </w:r>
    </w:p>
    <w:p w:rsidR="000830AF" w:rsidRPr="008471D6" w:rsidRDefault="00127092" w:rsidP="00127092">
      <w:pPr>
        <w:pStyle w:val="a3"/>
        <w:numPr>
          <w:ilvl w:val="0"/>
          <w:numId w:val="2"/>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構成員</w:t>
      </w:r>
      <w:r w:rsidR="00122D2D" w:rsidRPr="008471D6">
        <w:rPr>
          <w:rFonts w:asciiTheme="majorEastAsia" w:eastAsiaTheme="majorEastAsia" w:hAnsiTheme="majorEastAsia" w:hint="eastAsia"/>
          <w:szCs w:val="21"/>
        </w:rPr>
        <w:t>：計画委員会委員長、計画委員会副委員長、計画委員会書記、計画委員、各委員会委</w:t>
      </w:r>
    </w:p>
    <w:p w:rsidR="00127092" w:rsidRPr="008471D6" w:rsidRDefault="00122D2D" w:rsidP="000830AF">
      <w:pPr>
        <w:ind w:leftChars="193" w:left="405" w:firstLineChars="700" w:firstLine="1470"/>
        <w:rPr>
          <w:rFonts w:asciiTheme="majorEastAsia" w:eastAsiaTheme="majorEastAsia" w:hAnsiTheme="majorEastAsia"/>
          <w:szCs w:val="21"/>
        </w:rPr>
      </w:pPr>
      <w:r w:rsidRPr="008471D6">
        <w:rPr>
          <w:rFonts w:asciiTheme="majorEastAsia" w:eastAsiaTheme="majorEastAsia" w:hAnsiTheme="majorEastAsia" w:hint="eastAsia"/>
          <w:szCs w:val="21"/>
        </w:rPr>
        <w:t>員長</w:t>
      </w:r>
    </w:p>
    <w:p w:rsidR="006F654A" w:rsidRPr="008471D6" w:rsidRDefault="00127092" w:rsidP="006F654A">
      <w:pPr>
        <w:pStyle w:val="a3"/>
        <w:numPr>
          <w:ilvl w:val="0"/>
          <w:numId w:val="2"/>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開</w:t>
      </w:r>
      <w:r w:rsidR="00EA0338"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催</w:t>
      </w:r>
      <w:r w:rsidR="00122D2D" w:rsidRPr="008471D6">
        <w:rPr>
          <w:rFonts w:asciiTheme="majorEastAsia" w:eastAsiaTheme="majorEastAsia" w:hAnsiTheme="majorEastAsia" w:hint="eastAsia"/>
          <w:szCs w:val="21"/>
        </w:rPr>
        <w:t>：</w:t>
      </w:r>
      <w:r w:rsidR="00B73E0D" w:rsidRPr="008471D6">
        <w:rPr>
          <w:rFonts w:asciiTheme="majorEastAsia" w:eastAsiaTheme="majorEastAsia" w:hAnsiTheme="majorEastAsia" w:hint="eastAsia"/>
          <w:szCs w:val="21"/>
        </w:rPr>
        <w:t>ア）定例会（各学期１回程度</w:t>
      </w:r>
      <w:r w:rsidR="00507964" w:rsidRPr="008471D6">
        <w:rPr>
          <w:rFonts w:asciiTheme="majorEastAsia" w:eastAsiaTheme="majorEastAsia" w:hAnsiTheme="majorEastAsia" w:hint="eastAsia"/>
          <w:szCs w:val="21"/>
        </w:rPr>
        <w:t>開催</w:t>
      </w:r>
      <w:r w:rsidR="00B73E0D" w:rsidRPr="008471D6">
        <w:rPr>
          <w:rFonts w:asciiTheme="majorEastAsia" w:eastAsiaTheme="majorEastAsia" w:hAnsiTheme="majorEastAsia" w:hint="eastAsia"/>
          <w:szCs w:val="21"/>
        </w:rPr>
        <w:t>）</w:t>
      </w:r>
    </w:p>
    <w:p w:rsidR="00127092" w:rsidRPr="008471D6" w:rsidRDefault="00B73E0D" w:rsidP="006F654A">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イ）臨時会（必要に応じて</w:t>
      </w:r>
      <w:r w:rsidR="00507964" w:rsidRPr="008471D6">
        <w:rPr>
          <w:rFonts w:asciiTheme="majorEastAsia" w:eastAsiaTheme="majorEastAsia" w:hAnsiTheme="majorEastAsia" w:hint="eastAsia"/>
          <w:szCs w:val="21"/>
        </w:rPr>
        <w:t>開催</w:t>
      </w:r>
      <w:r w:rsidRPr="008471D6">
        <w:rPr>
          <w:rFonts w:asciiTheme="majorEastAsia" w:eastAsiaTheme="majorEastAsia" w:hAnsiTheme="majorEastAsia" w:hint="eastAsia"/>
          <w:szCs w:val="21"/>
        </w:rPr>
        <w:t>）</w:t>
      </w:r>
    </w:p>
    <w:p w:rsidR="006F654A" w:rsidRPr="008471D6" w:rsidRDefault="00127092" w:rsidP="006F654A">
      <w:pPr>
        <w:pStyle w:val="a3"/>
        <w:numPr>
          <w:ilvl w:val="0"/>
          <w:numId w:val="2"/>
        </w:numPr>
        <w:ind w:leftChars="0"/>
        <w:rPr>
          <w:rFonts w:asciiTheme="majorEastAsia" w:eastAsiaTheme="majorEastAsia" w:hAnsiTheme="majorEastAsia"/>
          <w:szCs w:val="21"/>
        </w:rPr>
      </w:pPr>
      <w:r w:rsidRPr="008471D6">
        <w:rPr>
          <w:rFonts w:asciiTheme="majorEastAsia" w:eastAsiaTheme="majorEastAsia" w:hAnsiTheme="majorEastAsia" w:hint="eastAsia"/>
          <w:szCs w:val="21"/>
        </w:rPr>
        <w:t>内</w:t>
      </w:r>
      <w:r w:rsidR="00EA0338"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容</w:t>
      </w:r>
      <w:r w:rsidR="00122D2D" w:rsidRPr="008471D6">
        <w:rPr>
          <w:rFonts w:asciiTheme="majorEastAsia" w:eastAsiaTheme="majorEastAsia" w:hAnsiTheme="majorEastAsia" w:hint="eastAsia"/>
          <w:szCs w:val="21"/>
        </w:rPr>
        <w:t>：</w:t>
      </w:r>
      <w:r w:rsidR="006F654A" w:rsidRPr="008471D6">
        <w:rPr>
          <w:rFonts w:asciiTheme="majorEastAsia" w:eastAsiaTheme="majorEastAsia" w:hAnsiTheme="majorEastAsia" w:hint="eastAsia"/>
          <w:szCs w:val="21"/>
        </w:rPr>
        <w:t>ア）</w:t>
      </w:r>
      <w:r w:rsidR="00122D2D" w:rsidRPr="008471D6">
        <w:rPr>
          <w:rFonts w:asciiTheme="majorEastAsia" w:eastAsiaTheme="majorEastAsia" w:hAnsiTheme="majorEastAsia" w:hint="eastAsia"/>
          <w:szCs w:val="21"/>
        </w:rPr>
        <w:t>いじめ撲滅に向けた話合いを主体的に行う。</w:t>
      </w:r>
    </w:p>
    <w:p w:rsidR="006F654A" w:rsidRPr="008471D6" w:rsidRDefault="006F654A" w:rsidP="006F654A">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イ）</w:t>
      </w:r>
      <w:r w:rsidR="00122D2D" w:rsidRPr="008471D6">
        <w:rPr>
          <w:rFonts w:asciiTheme="majorEastAsia" w:eastAsiaTheme="majorEastAsia" w:hAnsiTheme="majorEastAsia" w:hint="eastAsia"/>
          <w:szCs w:val="21"/>
        </w:rPr>
        <w:t>話合いの結果を学校に提言する。</w:t>
      </w:r>
    </w:p>
    <w:p w:rsidR="006F654A" w:rsidRPr="008471D6" w:rsidRDefault="006F654A" w:rsidP="006F654A">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ウ）</w:t>
      </w:r>
      <w:r w:rsidR="00122D2D" w:rsidRPr="008471D6">
        <w:rPr>
          <w:rFonts w:asciiTheme="majorEastAsia" w:eastAsiaTheme="majorEastAsia" w:hAnsiTheme="majorEastAsia" w:hint="eastAsia"/>
          <w:szCs w:val="21"/>
        </w:rPr>
        <w:t>提言した取組を推進する。</w:t>
      </w:r>
    </w:p>
    <w:p w:rsidR="006F654A" w:rsidRPr="008471D6" w:rsidRDefault="00DE02FD" w:rsidP="006F654A">
      <w:pPr>
        <w:pStyle w:val="a3"/>
        <w:ind w:leftChars="0" w:left="1125" w:firstLineChars="400" w:firstLine="840"/>
        <w:rPr>
          <w:rFonts w:asciiTheme="majorEastAsia" w:eastAsiaTheme="majorEastAsia" w:hAnsiTheme="majorEastAsia"/>
          <w:szCs w:val="21"/>
        </w:rPr>
      </w:pPr>
      <w:r w:rsidRPr="008471D6">
        <w:rPr>
          <w:rFonts w:asciiTheme="majorEastAsia" w:eastAsiaTheme="majorEastAsia" w:hAnsiTheme="majorEastAsia" w:hint="eastAsia"/>
          <w:szCs w:val="21"/>
        </w:rPr>
        <w:t>エ）いじめの未然防止に向けた児童の主体的な取組を推進するため、</w:t>
      </w:r>
      <w:r w:rsidR="000E532D" w:rsidRPr="008471D6">
        <w:rPr>
          <w:rFonts w:asciiTheme="majorEastAsia" w:eastAsiaTheme="majorEastAsia" w:hAnsiTheme="majorEastAsia" w:hint="eastAsia"/>
          <w:szCs w:val="21"/>
        </w:rPr>
        <w:t>計画委員や</w:t>
      </w:r>
      <w:r w:rsidRPr="008471D6">
        <w:rPr>
          <w:rFonts w:asciiTheme="majorEastAsia" w:eastAsiaTheme="majorEastAsia" w:hAnsiTheme="majorEastAsia" w:hint="eastAsia"/>
          <w:szCs w:val="21"/>
        </w:rPr>
        <w:t>各</w:t>
      </w:r>
    </w:p>
    <w:p w:rsidR="00127092" w:rsidRPr="008471D6" w:rsidRDefault="00DE02FD" w:rsidP="006F654A">
      <w:pPr>
        <w:pStyle w:val="a3"/>
        <w:ind w:leftChars="0" w:left="1125" w:firstLineChars="600" w:firstLine="1260"/>
        <w:rPr>
          <w:rFonts w:asciiTheme="majorEastAsia" w:eastAsiaTheme="majorEastAsia" w:hAnsiTheme="majorEastAsia"/>
          <w:szCs w:val="21"/>
        </w:rPr>
      </w:pPr>
      <w:r w:rsidRPr="008471D6">
        <w:rPr>
          <w:rFonts w:asciiTheme="majorEastAsia" w:eastAsiaTheme="majorEastAsia" w:hAnsiTheme="majorEastAsia" w:hint="eastAsia"/>
          <w:szCs w:val="21"/>
        </w:rPr>
        <w:t>委員会の委員長が集まる話合いを開催する。</w:t>
      </w:r>
    </w:p>
    <w:p w:rsidR="00DE02FD" w:rsidRPr="008471D6" w:rsidRDefault="00DE02FD" w:rsidP="00127092">
      <w:pPr>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Ⅴ　いじめの未然</w:t>
      </w:r>
      <w:r w:rsidR="00B73E0D" w:rsidRPr="008471D6">
        <w:rPr>
          <w:rFonts w:asciiTheme="majorEastAsia" w:eastAsiaTheme="majorEastAsia" w:hAnsiTheme="majorEastAsia" w:hint="eastAsia"/>
          <w:szCs w:val="21"/>
        </w:rPr>
        <w:t>防止</w:t>
      </w:r>
    </w:p>
    <w:p w:rsidR="00D307E7" w:rsidRPr="008471D6" w:rsidRDefault="00D307E7" w:rsidP="00D307E7">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いじめに向かわない態度・能力の育成等のいじめが起きにくい・いじめを許さない環境づくりのために、年間の学校教育活動全体を通じて、</w:t>
      </w:r>
      <w:r w:rsidR="002D5A19" w:rsidRPr="008471D6">
        <w:rPr>
          <w:rFonts w:asciiTheme="majorEastAsia" w:eastAsiaTheme="majorEastAsia" w:hAnsiTheme="majorEastAsia" w:hint="eastAsia"/>
          <w:szCs w:val="21"/>
        </w:rPr>
        <w:t>以下の</w:t>
      </w:r>
      <w:r w:rsidRPr="008471D6">
        <w:rPr>
          <w:rFonts w:asciiTheme="majorEastAsia" w:eastAsiaTheme="majorEastAsia" w:hAnsiTheme="majorEastAsia" w:hint="eastAsia"/>
          <w:szCs w:val="21"/>
        </w:rPr>
        <w:t>「浦和別所小学校いじめ防止プログラム」を行う。</w:t>
      </w:r>
    </w:p>
    <w:p w:rsidR="00D307E7"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Pr="008471D6">
        <w:rPr>
          <w:rFonts w:asciiTheme="majorEastAsia" w:eastAsiaTheme="majorEastAsia" w:hAnsiTheme="majorEastAsia" w:hint="eastAsia"/>
          <w:szCs w:val="21"/>
        </w:rPr>
        <w:t>１　道徳教育の充実</w:t>
      </w:r>
    </w:p>
    <w:p w:rsidR="00122D2D" w:rsidRPr="008471D6" w:rsidRDefault="00D307E7" w:rsidP="00D307E7">
      <w:pPr>
        <w:pStyle w:val="a3"/>
        <w:ind w:leftChars="600" w:left="147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w:t>
      </w:r>
      <w:r w:rsidR="00122D2D" w:rsidRPr="008471D6">
        <w:rPr>
          <w:rFonts w:asciiTheme="majorEastAsia" w:eastAsiaTheme="majorEastAsia" w:hAnsiTheme="majorEastAsia" w:hint="eastAsia"/>
          <w:szCs w:val="21"/>
        </w:rPr>
        <w:t>「いじめをしない、許さない」資質を育むために、あらゆる教育活動の場面において、道徳教育に資する</w:t>
      </w:r>
      <w:r w:rsidR="00975839" w:rsidRPr="008471D6">
        <w:rPr>
          <w:rFonts w:asciiTheme="majorEastAsia" w:eastAsiaTheme="majorEastAsia" w:hAnsiTheme="majorEastAsia" w:hint="eastAsia"/>
          <w:szCs w:val="21"/>
        </w:rPr>
        <w:t>学習の充実に努め、道徳教育推進教師を中心に、全教師の協力体制を整える。</w:t>
      </w:r>
    </w:p>
    <w:p w:rsidR="00975839" w:rsidRPr="008471D6" w:rsidRDefault="00D307E7" w:rsidP="00D307E7">
      <w:pPr>
        <w:ind w:leftChars="600" w:left="147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○特別の教科道徳</w:t>
      </w:r>
      <w:r w:rsidR="00975839" w:rsidRPr="008471D6">
        <w:rPr>
          <w:rFonts w:asciiTheme="majorEastAsia" w:eastAsiaTheme="majorEastAsia" w:hAnsiTheme="majorEastAsia" w:hint="eastAsia"/>
          <w:szCs w:val="21"/>
        </w:rPr>
        <w:t>の</w:t>
      </w:r>
      <w:r w:rsidRPr="008471D6">
        <w:rPr>
          <w:rFonts w:asciiTheme="majorEastAsia" w:eastAsiaTheme="majorEastAsia" w:hAnsiTheme="majorEastAsia" w:hint="eastAsia"/>
          <w:szCs w:val="21"/>
        </w:rPr>
        <w:t>本校の重点</w:t>
      </w:r>
      <w:r w:rsidR="00975839" w:rsidRPr="008471D6">
        <w:rPr>
          <w:rFonts w:asciiTheme="majorEastAsia" w:eastAsiaTheme="majorEastAsia" w:hAnsiTheme="majorEastAsia" w:hint="eastAsia"/>
          <w:szCs w:val="21"/>
        </w:rPr>
        <w:t>内容項目</w:t>
      </w:r>
      <w:r w:rsidRPr="008471D6">
        <w:rPr>
          <w:rFonts w:asciiTheme="majorEastAsia" w:eastAsiaTheme="majorEastAsia" w:hAnsiTheme="majorEastAsia" w:hint="eastAsia"/>
          <w:szCs w:val="21"/>
        </w:rPr>
        <w:t>「礼儀」「親切、思いやり」「規則の尊重」と関連付けて、道徳教育全体計画に基づき、適宜指導を行う。</w:t>
      </w:r>
    </w:p>
    <w:p w:rsidR="00122D2D" w:rsidRPr="008471D6" w:rsidRDefault="00122D2D" w:rsidP="00127092">
      <w:pPr>
        <w:rPr>
          <w:rFonts w:asciiTheme="majorEastAsia" w:eastAsiaTheme="majorEastAsia" w:hAnsiTheme="majorEastAsia"/>
          <w:szCs w:val="21"/>
        </w:rPr>
      </w:pPr>
    </w:p>
    <w:p w:rsidR="00127092" w:rsidRPr="008471D6" w:rsidRDefault="00D307E7"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ﾌﾟﾛｸﾞﾗﾑ２　「いじめ撲滅強化月間」の取組</w:t>
      </w:r>
    </w:p>
    <w:p w:rsidR="00975839" w:rsidRPr="008471D6" w:rsidRDefault="00975839"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○実施要項に基づき、以下のすべての内容について取り組む。</w:t>
      </w:r>
    </w:p>
    <w:p w:rsidR="00975839" w:rsidRPr="008471D6" w:rsidRDefault="00975839"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ア）</w:t>
      </w:r>
      <w:r w:rsidR="002D5A19" w:rsidRPr="008471D6">
        <w:rPr>
          <w:rFonts w:asciiTheme="majorEastAsia" w:eastAsiaTheme="majorEastAsia" w:hAnsiTheme="majorEastAsia" w:hint="eastAsia"/>
          <w:szCs w:val="21"/>
        </w:rPr>
        <w:t>児童生徒啓発ポスターを活用した、</w:t>
      </w:r>
      <w:r w:rsidRPr="008471D6">
        <w:rPr>
          <w:rFonts w:asciiTheme="majorEastAsia" w:eastAsiaTheme="majorEastAsia" w:hAnsiTheme="majorEastAsia" w:hint="eastAsia"/>
          <w:szCs w:val="21"/>
        </w:rPr>
        <w:t>各学級で</w:t>
      </w:r>
      <w:r w:rsidR="002D5A19" w:rsidRPr="008471D6">
        <w:rPr>
          <w:rFonts w:asciiTheme="majorEastAsia" w:eastAsiaTheme="majorEastAsia" w:hAnsiTheme="majorEastAsia" w:hint="eastAsia"/>
          <w:szCs w:val="21"/>
        </w:rPr>
        <w:t>の</w:t>
      </w:r>
      <w:r w:rsidRPr="008471D6">
        <w:rPr>
          <w:rFonts w:asciiTheme="majorEastAsia" w:eastAsiaTheme="majorEastAsia" w:hAnsiTheme="majorEastAsia" w:hint="eastAsia"/>
          <w:szCs w:val="21"/>
        </w:rPr>
        <w:t>いじめ撲滅に向けたスローガンづくり</w:t>
      </w:r>
    </w:p>
    <w:p w:rsidR="00D307E7" w:rsidRPr="008471D6" w:rsidRDefault="00D307E7"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イ）各学級スローガンのまとめ</w:t>
      </w:r>
      <w:r w:rsidR="002D5A19" w:rsidRPr="008471D6">
        <w:rPr>
          <w:rFonts w:asciiTheme="majorEastAsia" w:eastAsiaTheme="majorEastAsia" w:hAnsiTheme="majorEastAsia" w:hint="eastAsia"/>
          <w:szCs w:val="21"/>
        </w:rPr>
        <w:t>掲示の作成</w:t>
      </w:r>
    </w:p>
    <w:p w:rsidR="00975839" w:rsidRPr="008471D6" w:rsidRDefault="002D5A19"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ウ</w:t>
      </w:r>
      <w:r w:rsidR="00975839" w:rsidRPr="008471D6">
        <w:rPr>
          <w:rFonts w:asciiTheme="majorEastAsia" w:eastAsiaTheme="majorEastAsia" w:hAnsiTheme="majorEastAsia" w:hint="eastAsia"/>
          <w:szCs w:val="21"/>
        </w:rPr>
        <w:t>）計画委員会による、いじめ撲滅を目指したキャンペーン</w:t>
      </w:r>
      <w:r w:rsidR="00D307E7" w:rsidRPr="008471D6">
        <w:rPr>
          <w:rFonts w:asciiTheme="majorEastAsia" w:eastAsiaTheme="majorEastAsia" w:hAnsiTheme="majorEastAsia" w:hint="eastAsia"/>
          <w:szCs w:val="21"/>
        </w:rPr>
        <w:t>（あいさつ運動</w:t>
      </w:r>
      <w:r w:rsidR="001D1380">
        <w:rPr>
          <w:rFonts w:asciiTheme="majorEastAsia" w:eastAsiaTheme="majorEastAsia" w:hAnsiTheme="majorEastAsia" w:hint="eastAsia"/>
          <w:szCs w:val="21"/>
        </w:rPr>
        <w:t>等</w:t>
      </w:r>
      <w:r w:rsidR="00D307E7" w:rsidRPr="008471D6">
        <w:rPr>
          <w:rFonts w:asciiTheme="majorEastAsia" w:eastAsiaTheme="majorEastAsia" w:hAnsiTheme="majorEastAsia" w:hint="eastAsia"/>
          <w:szCs w:val="21"/>
        </w:rPr>
        <w:t>）</w:t>
      </w:r>
      <w:r w:rsidR="00975839" w:rsidRPr="008471D6">
        <w:rPr>
          <w:rFonts w:asciiTheme="majorEastAsia" w:eastAsiaTheme="majorEastAsia" w:hAnsiTheme="majorEastAsia" w:hint="eastAsia"/>
          <w:szCs w:val="21"/>
        </w:rPr>
        <w:t>の展開</w:t>
      </w:r>
    </w:p>
    <w:p w:rsidR="00975839" w:rsidRPr="008471D6" w:rsidRDefault="002D5A19"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エ</w:t>
      </w:r>
      <w:r w:rsidR="00975839" w:rsidRPr="008471D6">
        <w:rPr>
          <w:rFonts w:asciiTheme="majorEastAsia" w:eastAsiaTheme="majorEastAsia" w:hAnsiTheme="majorEastAsia" w:hint="eastAsia"/>
          <w:szCs w:val="21"/>
        </w:rPr>
        <w:t>）校長等による講話</w:t>
      </w:r>
    </w:p>
    <w:p w:rsidR="00975839" w:rsidRPr="008471D6" w:rsidRDefault="002D5A19" w:rsidP="000830AF">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オ</w:t>
      </w:r>
      <w:r w:rsidR="00975839" w:rsidRPr="008471D6">
        <w:rPr>
          <w:rFonts w:asciiTheme="majorEastAsia" w:eastAsiaTheme="majorEastAsia" w:hAnsiTheme="majorEastAsia" w:hint="eastAsia"/>
          <w:szCs w:val="21"/>
        </w:rPr>
        <w:t>）</w:t>
      </w:r>
      <w:r w:rsidRPr="008471D6">
        <w:rPr>
          <w:rFonts w:asciiTheme="majorEastAsia" w:eastAsiaTheme="majorEastAsia" w:hAnsiTheme="majorEastAsia" w:hint="eastAsia"/>
          <w:szCs w:val="21"/>
        </w:rPr>
        <w:t>「いじめ防止指導事例集」を活用する等、</w:t>
      </w:r>
      <w:r w:rsidR="00975839" w:rsidRPr="008471D6">
        <w:rPr>
          <w:rFonts w:asciiTheme="majorEastAsia" w:eastAsiaTheme="majorEastAsia" w:hAnsiTheme="majorEastAsia" w:hint="eastAsia"/>
          <w:szCs w:val="21"/>
        </w:rPr>
        <w:t>いじめの未然防止に向けた学級担任等による指導</w:t>
      </w:r>
    </w:p>
    <w:p w:rsidR="002D5A19" w:rsidRPr="008471D6" w:rsidRDefault="002D5A19" w:rsidP="000830AF">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lastRenderedPageBreak/>
        <w:t xml:space="preserve">　　　　　</w:t>
      </w:r>
      <w:r w:rsidR="006F654A" w:rsidRPr="008471D6">
        <w:rPr>
          <w:rFonts w:asciiTheme="majorEastAsia" w:eastAsiaTheme="majorEastAsia" w:hAnsiTheme="majorEastAsia" w:hint="eastAsia"/>
          <w:szCs w:val="21"/>
        </w:rPr>
        <w:t xml:space="preserve">　</w:t>
      </w:r>
      <w:r w:rsidRPr="008471D6">
        <w:rPr>
          <w:rFonts w:asciiTheme="majorEastAsia" w:eastAsiaTheme="majorEastAsia" w:hAnsiTheme="majorEastAsia" w:hint="eastAsia"/>
          <w:szCs w:val="21"/>
        </w:rPr>
        <w:t>カ）学校だよりやＰＴＡ広報誌による家庭や地域への広報活動</w:t>
      </w:r>
    </w:p>
    <w:p w:rsidR="00975839" w:rsidRPr="008471D6" w:rsidRDefault="002D5A19" w:rsidP="006F654A">
      <w:pPr>
        <w:ind w:leftChars="600" w:left="147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キ）なかよしアンケートの実施</w:t>
      </w: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002D5A19" w:rsidRPr="008471D6">
        <w:rPr>
          <w:rFonts w:asciiTheme="majorEastAsia" w:eastAsiaTheme="majorEastAsia" w:hAnsiTheme="majorEastAsia" w:hint="eastAsia"/>
          <w:szCs w:val="21"/>
        </w:rPr>
        <w:t>３　人間関係プログラム</w:t>
      </w:r>
    </w:p>
    <w:p w:rsidR="000E1ABC" w:rsidRPr="008471D6" w:rsidRDefault="000E1ABC"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（１）「人間関係プログラム」の授業を通して</w:t>
      </w:r>
    </w:p>
    <w:p w:rsidR="000E1ABC" w:rsidRPr="008471D6" w:rsidRDefault="002D5A19" w:rsidP="002D5A19">
      <w:pPr>
        <w:ind w:left="991" w:hangingChars="472" w:hanging="991"/>
        <w:rPr>
          <w:rFonts w:asciiTheme="majorEastAsia" w:eastAsiaTheme="majorEastAsia" w:hAnsiTheme="majorEastAsia"/>
          <w:szCs w:val="21"/>
        </w:rPr>
      </w:pPr>
      <w:r w:rsidRPr="008471D6">
        <w:rPr>
          <w:rFonts w:asciiTheme="majorEastAsia" w:eastAsiaTheme="majorEastAsia" w:hAnsiTheme="majorEastAsia" w:hint="eastAsia"/>
          <w:szCs w:val="21"/>
        </w:rPr>
        <w:t xml:space="preserve">　　　　○毎学期初め</w:t>
      </w:r>
      <w:r w:rsidR="008E49C6">
        <w:rPr>
          <w:rFonts w:asciiTheme="majorEastAsia" w:eastAsiaTheme="majorEastAsia" w:hAnsiTheme="majorEastAsia" w:hint="eastAsia"/>
          <w:szCs w:val="21"/>
        </w:rPr>
        <w:t>と終わり</w:t>
      </w:r>
      <w:r w:rsidRPr="008471D6">
        <w:rPr>
          <w:rFonts w:asciiTheme="majorEastAsia" w:eastAsiaTheme="majorEastAsia" w:hAnsiTheme="majorEastAsia" w:hint="eastAsia"/>
          <w:szCs w:val="21"/>
        </w:rPr>
        <w:t>に</w:t>
      </w:r>
      <w:r w:rsidR="008E49C6">
        <w:rPr>
          <w:rFonts w:asciiTheme="majorEastAsia" w:eastAsiaTheme="majorEastAsia" w:hAnsiTheme="majorEastAsia" w:hint="eastAsia"/>
          <w:szCs w:val="21"/>
        </w:rPr>
        <w:t>計</w:t>
      </w:r>
      <w:r w:rsidR="00AA2FF1">
        <w:rPr>
          <w:rFonts w:asciiTheme="majorEastAsia" w:eastAsiaTheme="majorEastAsia" w:hAnsiTheme="majorEastAsia" w:hint="eastAsia"/>
          <w:szCs w:val="21"/>
        </w:rPr>
        <w:t>３</w:t>
      </w:r>
      <w:r w:rsidRPr="008471D6">
        <w:rPr>
          <w:rFonts w:asciiTheme="majorEastAsia" w:eastAsiaTheme="majorEastAsia" w:hAnsiTheme="majorEastAsia" w:hint="eastAsia"/>
          <w:szCs w:val="21"/>
        </w:rPr>
        <w:t>時間、</w:t>
      </w:r>
      <w:r w:rsidR="000E1ABC" w:rsidRPr="008471D6">
        <w:rPr>
          <w:rFonts w:asciiTheme="majorEastAsia" w:eastAsiaTheme="majorEastAsia" w:hAnsiTheme="majorEastAsia" w:hint="eastAsia"/>
          <w:szCs w:val="21"/>
        </w:rPr>
        <w:t>「構成的グループエンカウンター」等のエクササイズを実施</w:t>
      </w:r>
      <w:r w:rsidR="008E49C6">
        <w:rPr>
          <w:rFonts w:asciiTheme="majorEastAsia" w:eastAsiaTheme="majorEastAsia" w:hAnsiTheme="majorEastAsia" w:hint="eastAsia"/>
          <w:szCs w:val="21"/>
        </w:rPr>
        <w:t>し振り返りを</w:t>
      </w:r>
      <w:r w:rsidR="000E1ABC" w:rsidRPr="008471D6">
        <w:rPr>
          <w:rFonts w:asciiTheme="majorEastAsia" w:eastAsiaTheme="majorEastAsia" w:hAnsiTheme="majorEastAsia" w:hint="eastAsia"/>
          <w:szCs w:val="21"/>
        </w:rPr>
        <w:t>す</w:t>
      </w:r>
      <w:r w:rsidR="00B73E0D" w:rsidRPr="008471D6">
        <w:rPr>
          <w:rFonts w:asciiTheme="majorEastAsia" w:eastAsiaTheme="majorEastAsia" w:hAnsiTheme="majorEastAsia" w:hint="eastAsia"/>
          <w:szCs w:val="21"/>
        </w:rPr>
        <w:t>る</w:t>
      </w:r>
      <w:r w:rsidR="000E1ABC" w:rsidRPr="008471D6">
        <w:rPr>
          <w:rFonts w:asciiTheme="majorEastAsia" w:eastAsiaTheme="majorEastAsia" w:hAnsiTheme="majorEastAsia" w:hint="eastAsia"/>
          <w:szCs w:val="21"/>
        </w:rPr>
        <w:t>ことにより、あたたかな人間関係を醸成する。</w:t>
      </w:r>
    </w:p>
    <w:p w:rsidR="000E1ABC" w:rsidRPr="008471D6" w:rsidRDefault="00F30BC9" w:rsidP="00F30BC9">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○「相手が元気の出る話の聴き方・相手が元気の出ない話の聞き方」等のロールプレイを繰り返し行うことにより、人との関わる際に必要となるスキルの定着を図り、いじめの未然防止に取り組む。</w:t>
      </w:r>
    </w:p>
    <w:p w:rsidR="00F30BC9" w:rsidRPr="008471D6" w:rsidRDefault="00F30BC9" w:rsidP="00F30BC9">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（２）直接体験の場や機会を通して</w:t>
      </w:r>
    </w:p>
    <w:p w:rsidR="00F30BC9" w:rsidRPr="008471D6" w:rsidRDefault="00F30BC9" w:rsidP="00F30BC9">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○教育活動全体を通して、意図的・計画的に「人間関係プログラム」の授業で学んだスキルを活用する直接体験の場や機会をつくり、定着を図ることで、いじめのない集団づくりに努める。</w:t>
      </w:r>
    </w:p>
    <w:p w:rsidR="00F30BC9" w:rsidRPr="008471D6" w:rsidRDefault="00F30BC9" w:rsidP="00F30BC9">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（３）「人間関係プログラム」に係る調査結果を生かして</w:t>
      </w:r>
    </w:p>
    <w:p w:rsidR="000E1ABC" w:rsidRPr="008471D6" w:rsidRDefault="00131947" w:rsidP="00131947">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○各学級担任が、学級の雰囲気やスキルの定着度を的確に把握し、あたたかな雰囲気を醸成するとともに、いじめのない集団づくりに努める。</w:t>
      </w:r>
    </w:p>
    <w:p w:rsidR="000E1ABC" w:rsidRPr="008471D6" w:rsidRDefault="000E1ABC" w:rsidP="00127092">
      <w:pPr>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002D5A19" w:rsidRPr="008471D6">
        <w:rPr>
          <w:rFonts w:asciiTheme="majorEastAsia" w:eastAsiaTheme="majorEastAsia" w:hAnsiTheme="majorEastAsia" w:hint="eastAsia"/>
          <w:szCs w:val="21"/>
        </w:rPr>
        <w:t>４　「いのちの支え合い」を学ぶ授業</w:t>
      </w:r>
    </w:p>
    <w:p w:rsidR="00131947" w:rsidRPr="008471D6" w:rsidRDefault="00131947" w:rsidP="00131947">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○児童が、相談することの大切さを理解し、相談のスキル、悩みやストレスへの対処法などを身につけるようにさせる。特に、いじめは、</w:t>
      </w:r>
      <w:r w:rsidR="00723FDD">
        <w:rPr>
          <w:rFonts w:asciiTheme="majorEastAsia" w:eastAsiaTheme="majorEastAsia" w:hAnsiTheme="majorEastAsia" w:hint="eastAsia"/>
          <w:szCs w:val="21"/>
        </w:rPr>
        <w:t>いじめを受けて</w:t>
      </w:r>
      <w:r w:rsidRPr="008471D6">
        <w:rPr>
          <w:rFonts w:asciiTheme="majorEastAsia" w:eastAsiaTheme="majorEastAsia" w:hAnsiTheme="majorEastAsia" w:hint="eastAsia"/>
          <w:szCs w:val="21"/>
        </w:rPr>
        <w:t>いても本人がそれを否定する場合が多々あることを踏まえ、友だちの代</w:t>
      </w:r>
      <w:r w:rsidR="00B73E0D" w:rsidRPr="008471D6">
        <w:rPr>
          <w:rFonts w:asciiTheme="majorEastAsia" w:eastAsiaTheme="majorEastAsia" w:hAnsiTheme="majorEastAsia" w:hint="eastAsia"/>
          <w:szCs w:val="21"/>
        </w:rPr>
        <w:t>わ</w:t>
      </w:r>
      <w:r w:rsidRPr="008471D6">
        <w:rPr>
          <w:rFonts w:asciiTheme="majorEastAsia" w:eastAsiaTheme="majorEastAsia" w:hAnsiTheme="majorEastAsia" w:hint="eastAsia"/>
          <w:szCs w:val="21"/>
        </w:rPr>
        <w:t>りに自分が信頼できる大人に相談することができるようにする。</w:t>
      </w:r>
      <w:r w:rsidR="002D5A19" w:rsidRPr="008471D6">
        <w:rPr>
          <w:rFonts w:asciiTheme="majorEastAsia" w:eastAsiaTheme="majorEastAsia" w:hAnsiTheme="majorEastAsia" w:hint="eastAsia"/>
          <w:szCs w:val="21"/>
        </w:rPr>
        <w:t>（</w:t>
      </w:r>
      <w:r w:rsidR="00AA2FF1">
        <w:rPr>
          <w:rFonts w:asciiTheme="majorEastAsia" w:eastAsiaTheme="majorEastAsia" w:hAnsiTheme="majorEastAsia" w:hint="eastAsia"/>
          <w:szCs w:val="21"/>
        </w:rPr>
        <w:t>１年生～６年生で</w:t>
      </w:r>
      <w:r w:rsidR="009F3A45" w:rsidRPr="008471D6">
        <w:rPr>
          <w:rFonts w:asciiTheme="majorEastAsia" w:eastAsiaTheme="majorEastAsia" w:hAnsiTheme="majorEastAsia" w:hint="eastAsia"/>
          <w:szCs w:val="21"/>
        </w:rPr>
        <w:t>実施予定。）</w:t>
      </w:r>
    </w:p>
    <w:p w:rsidR="00131947" w:rsidRPr="008471D6" w:rsidRDefault="00131947" w:rsidP="00127092">
      <w:pPr>
        <w:rPr>
          <w:rFonts w:asciiTheme="majorEastAsia" w:eastAsiaTheme="majorEastAsia" w:hAnsiTheme="majorEastAsia"/>
          <w:szCs w:val="21"/>
        </w:rPr>
      </w:pPr>
    </w:p>
    <w:p w:rsidR="00127092" w:rsidRPr="008471D6" w:rsidRDefault="00127092"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002D5A19" w:rsidRPr="008471D6">
        <w:rPr>
          <w:rFonts w:asciiTheme="majorEastAsia" w:eastAsiaTheme="majorEastAsia" w:hAnsiTheme="majorEastAsia" w:hint="eastAsia"/>
          <w:szCs w:val="21"/>
        </w:rPr>
        <w:t>５　メディアリテラシー教育</w:t>
      </w:r>
    </w:p>
    <w:p w:rsidR="00131947" w:rsidRPr="008471D6" w:rsidRDefault="00131947"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w:t>
      </w:r>
      <w:r w:rsidR="0094760D">
        <w:rPr>
          <w:rFonts w:asciiTheme="majorEastAsia" w:eastAsiaTheme="majorEastAsia" w:hAnsiTheme="majorEastAsia" w:hint="eastAsia"/>
          <w:szCs w:val="21"/>
        </w:rPr>
        <w:t>スマホ・タブレット</w:t>
      </w:r>
      <w:r w:rsidRPr="008471D6">
        <w:rPr>
          <w:rFonts w:asciiTheme="majorEastAsia" w:eastAsiaTheme="majorEastAsia" w:hAnsiTheme="majorEastAsia" w:hint="eastAsia"/>
          <w:szCs w:val="21"/>
        </w:rPr>
        <w:t>教室」の実施</w:t>
      </w:r>
    </w:p>
    <w:p w:rsidR="00131947" w:rsidRPr="008471D6" w:rsidRDefault="00131947" w:rsidP="000830AF">
      <w:pPr>
        <w:ind w:left="105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○児童の情報活用能力の向上を図り、安全に正しくインターネットや携帯電話を使うことができる力を身につけさせ、いじめの未然防止に努める。</w:t>
      </w:r>
    </w:p>
    <w:p w:rsidR="00131947" w:rsidRPr="008471D6" w:rsidRDefault="00D667E3" w:rsidP="00127092">
      <w:pPr>
        <w:rPr>
          <w:rFonts w:asciiTheme="majorEastAsia" w:eastAsiaTheme="majorEastAsia" w:hAnsiTheme="majorEastAsia"/>
          <w:szCs w:val="21"/>
        </w:rPr>
      </w:pPr>
      <w:r>
        <w:rPr>
          <w:rFonts w:asciiTheme="majorEastAsia" w:eastAsiaTheme="majorEastAsia" w:hAnsiTheme="majorEastAsia" w:hint="eastAsia"/>
          <w:szCs w:val="21"/>
        </w:rPr>
        <w:t xml:space="preserve">　　　　○５年生で</w:t>
      </w:r>
      <w:r w:rsidR="00477C78" w:rsidRPr="00477C78">
        <w:rPr>
          <w:rFonts w:asciiTheme="majorEastAsia" w:eastAsiaTheme="majorEastAsia" w:hAnsiTheme="majorEastAsia" w:hint="eastAsia"/>
          <w:szCs w:val="21"/>
        </w:rPr>
        <w:t>２学期</w:t>
      </w:r>
      <w:r w:rsidR="002D5A19" w:rsidRPr="008471D6">
        <w:rPr>
          <w:rFonts w:asciiTheme="majorEastAsia" w:eastAsiaTheme="majorEastAsia" w:hAnsiTheme="majorEastAsia" w:hint="eastAsia"/>
          <w:szCs w:val="21"/>
        </w:rPr>
        <w:t>に実施予定。</w:t>
      </w:r>
    </w:p>
    <w:p w:rsidR="004C17F1" w:rsidRPr="008471D6" w:rsidRDefault="004C17F1" w:rsidP="00127092">
      <w:pPr>
        <w:rPr>
          <w:rFonts w:asciiTheme="majorEastAsia" w:eastAsiaTheme="majorEastAsia" w:hAnsiTheme="majorEastAsia"/>
          <w:szCs w:val="21"/>
        </w:rPr>
      </w:pPr>
    </w:p>
    <w:p w:rsidR="00DE02FD" w:rsidRPr="008471D6" w:rsidRDefault="00DE02FD"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002D5A19" w:rsidRPr="008471D6">
        <w:rPr>
          <w:rFonts w:asciiTheme="majorEastAsia" w:eastAsiaTheme="majorEastAsia" w:hAnsiTheme="majorEastAsia" w:hint="eastAsia"/>
          <w:szCs w:val="21"/>
        </w:rPr>
        <w:t>６　保護者との連携</w:t>
      </w:r>
    </w:p>
    <w:p w:rsidR="00DE02FD" w:rsidRPr="008471D6" w:rsidRDefault="00DE02FD" w:rsidP="00DE02FD">
      <w:pPr>
        <w:ind w:firstLineChars="200" w:firstLine="420"/>
        <w:rPr>
          <w:rFonts w:asciiTheme="majorEastAsia" w:eastAsiaTheme="majorEastAsia" w:hAnsiTheme="majorEastAsia"/>
          <w:szCs w:val="21"/>
        </w:rPr>
      </w:pPr>
      <w:r w:rsidRPr="008471D6">
        <w:rPr>
          <w:rFonts w:asciiTheme="majorEastAsia" w:eastAsiaTheme="majorEastAsia" w:hAnsiTheme="majorEastAsia" w:hint="eastAsia"/>
          <w:szCs w:val="21"/>
        </w:rPr>
        <w:t>（１）いじめは絶対に許されないことについて、学校と連携して指導する。</w:t>
      </w:r>
    </w:p>
    <w:p w:rsidR="00DE02FD" w:rsidRPr="008471D6" w:rsidRDefault="00DE02FD" w:rsidP="00DE02FD">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（２）子どもとコミュニケーションを図り、子どもの些細な変化を見逃さないように努める。</w:t>
      </w:r>
    </w:p>
    <w:p w:rsidR="00DE02FD" w:rsidRPr="008471D6" w:rsidRDefault="00DE02FD" w:rsidP="00DE02FD">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（３）子どもに基本的な生活習慣を身に付けさせ、心の安定を図る。</w:t>
      </w:r>
    </w:p>
    <w:p w:rsidR="008E141A" w:rsidRPr="008471D6" w:rsidRDefault="008E141A" w:rsidP="00DE02FD">
      <w:pPr>
        <w:rPr>
          <w:rFonts w:asciiTheme="majorEastAsia" w:eastAsiaTheme="majorEastAsia" w:hAnsiTheme="majorEastAsia"/>
          <w:szCs w:val="21"/>
        </w:rPr>
      </w:pPr>
    </w:p>
    <w:p w:rsidR="008E141A" w:rsidRPr="008471D6" w:rsidRDefault="008E141A" w:rsidP="00DE02FD">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002D5A19" w:rsidRPr="008471D6">
        <w:rPr>
          <w:rFonts w:asciiTheme="majorEastAsia" w:eastAsiaTheme="majorEastAsia" w:hAnsiTheme="majorEastAsia" w:hint="eastAsia"/>
          <w:szCs w:val="21"/>
        </w:rPr>
        <w:t>７　あいさつ週間</w:t>
      </w:r>
    </w:p>
    <w:p w:rsidR="008E141A" w:rsidRPr="008471D6" w:rsidRDefault="008E141A" w:rsidP="008E141A">
      <w:pPr>
        <w:ind w:left="84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○６月、９月、１１月、１月の計４回実施し、明るいあいさつのできる学校、和やかな雰囲気作りに取り組む。</w:t>
      </w:r>
    </w:p>
    <w:p w:rsidR="008E141A" w:rsidRPr="008471D6" w:rsidRDefault="008E141A" w:rsidP="003F027F">
      <w:pPr>
        <w:ind w:left="84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○年間を通して全児童があいさつ運動に参加できるようにし、自ら人と関わろうとする態度をはぐくむ。</w:t>
      </w:r>
    </w:p>
    <w:p w:rsidR="003F027F" w:rsidRPr="008471D6" w:rsidRDefault="003F027F" w:rsidP="003F027F">
      <w:pPr>
        <w:ind w:left="840" w:hangingChars="400" w:hanging="840"/>
        <w:rPr>
          <w:rFonts w:asciiTheme="majorEastAsia" w:eastAsiaTheme="majorEastAsia" w:hAnsiTheme="majorEastAsia"/>
          <w:szCs w:val="21"/>
        </w:rPr>
      </w:pPr>
    </w:p>
    <w:p w:rsidR="008E141A" w:rsidRPr="008471D6" w:rsidRDefault="008E141A" w:rsidP="008E141A">
      <w:pPr>
        <w:ind w:left="84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D307E7" w:rsidRPr="008471D6">
        <w:rPr>
          <w:rFonts w:asciiTheme="majorEastAsia" w:eastAsiaTheme="majorEastAsia" w:hAnsiTheme="majorEastAsia" w:hint="eastAsia"/>
          <w:szCs w:val="21"/>
        </w:rPr>
        <w:t>ﾌﾟﾛｸﾞﾗﾑ</w:t>
      </w:r>
      <w:r w:rsidRPr="008471D6">
        <w:rPr>
          <w:rFonts w:asciiTheme="majorEastAsia" w:eastAsiaTheme="majorEastAsia" w:hAnsiTheme="majorEastAsia" w:hint="eastAsia"/>
          <w:szCs w:val="21"/>
        </w:rPr>
        <w:t>８　なかよしタイム（異年齢集団活動）の活動を通して</w:t>
      </w:r>
    </w:p>
    <w:p w:rsidR="00131947" w:rsidRPr="008471D6" w:rsidRDefault="008E141A"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○縦割り班によるなかよしタイムの活動を通して、</w:t>
      </w:r>
      <w:r w:rsidR="004C17F1" w:rsidRPr="008471D6">
        <w:rPr>
          <w:rFonts w:asciiTheme="majorEastAsia" w:eastAsiaTheme="majorEastAsia" w:hAnsiTheme="majorEastAsia" w:hint="eastAsia"/>
          <w:szCs w:val="21"/>
        </w:rPr>
        <w:t>様々な年齢の人と関わる機会を充実させる。</w:t>
      </w:r>
    </w:p>
    <w:p w:rsidR="004C17F1" w:rsidRPr="008471D6" w:rsidRDefault="004C17F1" w:rsidP="00127092">
      <w:pPr>
        <w:rPr>
          <w:rFonts w:asciiTheme="majorEastAsia" w:eastAsiaTheme="majorEastAsia" w:hAnsiTheme="majorEastAsia"/>
          <w:szCs w:val="21"/>
        </w:rPr>
      </w:pPr>
    </w:p>
    <w:p w:rsidR="004C17F1" w:rsidRDefault="004C17F1" w:rsidP="00127092">
      <w:pPr>
        <w:rPr>
          <w:rFonts w:asciiTheme="majorEastAsia" w:eastAsiaTheme="majorEastAsia" w:hAnsiTheme="majorEastAsia"/>
          <w:szCs w:val="21"/>
        </w:rPr>
      </w:pPr>
    </w:p>
    <w:p w:rsidR="008471D6" w:rsidRPr="008471D6" w:rsidRDefault="008471D6" w:rsidP="00127092">
      <w:pPr>
        <w:rPr>
          <w:rFonts w:asciiTheme="majorEastAsia" w:eastAsiaTheme="majorEastAsia" w:hAnsiTheme="majorEastAsia"/>
          <w:szCs w:val="21"/>
        </w:rPr>
      </w:pPr>
    </w:p>
    <w:p w:rsidR="00F373B0" w:rsidRPr="008471D6" w:rsidRDefault="00F373B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Ⅵ　いじめの早期発見（アセスメント・状況把握）</w:t>
      </w:r>
    </w:p>
    <w:p w:rsidR="00F373B0" w:rsidRPr="008471D6" w:rsidRDefault="00F373B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日</w:t>
      </w:r>
      <w:r w:rsidR="00B73E0D" w:rsidRPr="008471D6">
        <w:rPr>
          <w:rFonts w:asciiTheme="majorEastAsia" w:eastAsiaTheme="majorEastAsia" w:hAnsiTheme="majorEastAsia" w:hint="eastAsia"/>
          <w:szCs w:val="21"/>
        </w:rPr>
        <w:t>頃</w:t>
      </w:r>
      <w:r w:rsidRPr="008471D6">
        <w:rPr>
          <w:rFonts w:asciiTheme="majorEastAsia" w:eastAsiaTheme="majorEastAsia" w:hAnsiTheme="majorEastAsia" w:hint="eastAsia"/>
          <w:szCs w:val="21"/>
        </w:rPr>
        <w:t>の児童の観察</w:t>
      </w:r>
    </w:p>
    <w:p w:rsidR="00D442CB" w:rsidRPr="008471D6" w:rsidRDefault="00D442CB"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○早期発見のポイント</w:t>
      </w:r>
    </w:p>
    <w:p w:rsidR="00D442CB" w:rsidRPr="008471D6" w:rsidRDefault="00D442CB"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・児童のささいな変化に気</w:t>
      </w:r>
      <w:r w:rsidR="00B73E0D" w:rsidRPr="008471D6">
        <w:rPr>
          <w:rFonts w:asciiTheme="majorEastAsia" w:eastAsiaTheme="majorEastAsia" w:hAnsiTheme="majorEastAsia" w:hint="eastAsia"/>
          <w:szCs w:val="21"/>
        </w:rPr>
        <w:t>付</w:t>
      </w:r>
      <w:r w:rsidRPr="008471D6">
        <w:rPr>
          <w:rFonts w:asciiTheme="majorEastAsia" w:eastAsiaTheme="majorEastAsia" w:hAnsiTheme="majorEastAsia" w:hint="eastAsia"/>
          <w:szCs w:val="21"/>
        </w:rPr>
        <w:t>くこと。</w:t>
      </w:r>
    </w:p>
    <w:p w:rsidR="00D442CB" w:rsidRPr="008471D6" w:rsidRDefault="00D442CB"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・気</w:t>
      </w:r>
      <w:r w:rsidR="00B73E0D" w:rsidRPr="008471D6">
        <w:rPr>
          <w:rFonts w:asciiTheme="majorEastAsia" w:eastAsiaTheme="majorEastAsia" w:hAnsiTheme="majorEastAsia" w:hint="eastAsia"/>
          <w:szCs w:val="21"/>
        </w:rPr>
        <w:t>付</w:t>
      </w:r>
      <w:r w:rsidRPr="008471D6">
        <w:rPr>
          <w:rFonts w:asciiTheme="majorEastAsia" w:eastAsiaTheme="majorEastAsia" w:hAnsiTheme="majorEastAsia" w:hint="eastAsia"/>
          <w:szCs w:val="21"/>
        </w:rPr>
        <w:t>いた情報を共有すること。</w:t>
      </w:r>
    </w:p>
    <w:p w:rsidR="00D442CB" w:rsidRPr="008471D6" w:rsidRDefault="00D442CB"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・情報に基づき、速やかに対応すること。</w:t>
      </w:r>
    </w:p>
    <w:p w:rsidR="00D442CB" w:rsidRPr="008471D6" w:rsidRDefault="009C2351" w:rsidP="009C2351">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（１）</w:t>
      </w:r>
      <w:r w:rsidR="00D442CB" w:rsidRPr="008471D6">
        <w:rPr>
          <w:rFonts w:asciiTheme="majorEastAsia" w:eastAsiaTheme="majorEastAsia" w:hAnsiTheme="majorEastAsia" w:hint="eastAsia"/>
          <w:szCs w:val="21"/>
        </w:rPr>
        <w:t>朝の健康観察：一人ひとりの表情を確認しながら、呼名による朝の健康観察の徹底　等</w:t>
      </w:r>
    </w:p>
    <w:p w:rsidR="00D442CB" w:rsidRPr="008471D6" w:rsidRDefault="009C2351" w:rsidP="000830AF">
      <w:pPr>
        <w:ind w:leftChars="300" w:left="2730" w:hangingChars="1000" w:hanging="2100"/>
        <w:rPr>
          <w:rFonts w:asciiTheme="majorEastAsia" w:eastAsiaTheme="majorEastAsia" w:hAnsiTheme="majorEastAsia"/>
          <w:szCs w:val="21"/>
        </w:rPr>
      </w:pPr>
      <w:r w:rsidRPr="008471D6">
        <w:rPr>
          <w:rFonts w:asciiTheme="majorEastAsia" w:eastAsiaTheme="majorEastAsia" w:hAnsiTheme="majorEastAsia" w:hint="eastAsia"/>
          <w:szCs w:val="21"/>
        </w:rPr>
        <w:t>（２）</w:t>
      </w:r>
      <w:r w:rsidR="00D442CB" w:rsidRPr="008471D6">
        <w:rPr>
          <w:rFonts w:asciiTheme="majorEastAsia" w:eastAsiaTheme="majorEastAsia" w:hAnsiTheme="majorEastAsia" w:hint="eastAsia"/>
          <w:szCs w:val="21"/>
        </w:rPr>
        <w:t>授　業　中　：姿勢、表情、視線、忘れ物、教科書・ノート</w:t>
      </w:r>
      <w:r w:rsidR="00B73E0D" w:rsidRPr="008471D6">
        <w:rPr>
          <w:rFonts w:asciiTheme="majorEastAsia" w:eastAsiaTheme="majorEastAsia" w:hAnsiTheme="majorEastAsia" w:hint="eastAsia"/>
          <w:szCs w:val="21"/>
        </w:rPr>
        <w:t>等</w:t>
      </w:r>
      <w:r w:rsidR="00D442CB" w:rsidRPr="008471D6">
        <w:rPr>
          <w:rFonts w:asciiTheme="majorEastAsia" w:eastAsiaTheme="majorEastAsia" w:hAnsiTheme="majorEastAsia" w:hint="eastAsia"/>
          <w:szCs w:val="21"/>
        </w:rPr>
        <w:t>の落書き、隣と机が離れている　等</w:t>
      </w:r>
    </w:p>
    <w:p w:rsidR="00D442CB" w:rsidRPr="008471D6" w:rsidRDefault="009C2351" w:rsidP="009C2351">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（３）</w:t>
      </w:r>
      <w:r w:rsidR="00D442CB" w:rsidRPr="008471D6">
        <w:rPr>
          <w:rFonts w:asciiTheme="majorEastAsia" w:eastAsiaTheme="majorEastAsia" w:hAnsiTheme="majorEastAsia" w:hint="eastAsia"/>
          <w:szCs w:val="21"/>
        </w:rPr>
        <w:t>休 み 時 間 ：一人ぼっち、「遊び」と称してのからかい</w:t>
      </w:r>
      <w:r w:rsidR="00B73E0D" w:rsidRPr="008471D6">
        <w:rPr>
          <w:rFonts w:asciiTheme="majorEastAsia" w:eastAsiaTheme="majorEastAsia" w:hAnsiTheme="majorEastAsia" w:hint="eastAsia"/>
          <w:szCs w:val="21"/>
        </w:rPr>
        <w:t>の様子が見られる</w:t>
      </w:r>
      <w:r w:rsidR="00D442CB" w:rsidRPr="008471D6">
        <w:rPr>
          <w:rFonts w:asciiTheme="majorEastAsia" w:eastAsiaTheme="majorEastAsia" w:hAnsiTheme="majorEastAsia" w:hint="eastAsia"/>
          <w:szCs w:val="21"/>
        </w:rPr>
        <w:t xml:space="preserve">　等</w:t>
      </w:r>
    </w:p>
    <w:p w:rsidR="00D442CB" w:rsidRPr="008471D6" w:rsidRDefault="009C2351" w:rsidP="000830AF">
      <w:pPr>
        <w:ind w:leftChars="300" w:left="2730" w:hangingChars="1000" w:hanging="2100"/>
        <w:rPr>
          <w:rFonts w:asciiTheme="majorEastAsia" w:eastAsiaTheme="majorEastAsia" w:hAnsiTheme="majorEastAsia"/>
          <w:szCs w:val="21"/>
        </w:rPr>
      </w:pPr>
      <w:r w:rsidRPr="008471D6">
        <w:rPr>
          <w:rFonts w:asciiTheme="majorEastAsia" w:eastAsiaTheme="majorEastAsia" w:hAnsiTheme="majorEastAsia" w:hint="eastAsia"/>
          <w:szCs w:val="21"/>
        </w:rPr>
        <w:t>（４）</w:t>
      </w:r>
      <w:r w:rsidR="00D442CB" w:rsidRPr="008471D6">
        <w:rPr>
          <w:rFonts w:asciiTheme="majorEastAsia" w:eastAsiaTheme="majorEastAsia" w:hAnsiTheme="majorEastAsia" w:hint="eastAsia"/>
          <w:szCs w:val="21"/>
        </w:rPr>
        <w:t>給 食 時 間 ：班から机を離して食べる、食欲がない、極端な盛り付け、当番を押し付けられる　等</w:t>
      </w:r>
    </w:p>
    <w:p w:rsidR="00D442CB" w:rsidRPr="008471D6" w:rsidRDefault="009C2351" w:rsidP="009C2351">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（５）</w:t>
      </w:r>
      <w:r w:rsidR="00D442CB" w:rsidRPr="008471D6">
        <w:rPr>
          <w:rFonts w:asciiTheme="majorEastAsia" w:eastAsiaTheme="majorEastAsia" w:hAnsiTheme="majorEastAsia" w:hint="eastAsia"/>
          <w:szCs w:val="21"/>
        </w:rPr>
        <w:t>登 下 校 時 ：一人ぼっち、荷物を持た</w:t>
      </w:r>
      <w:r w:rsidR="00B73E0D" w:rsidRPr="008471D6">
        <w:rPr>
          <w:rFonts w:asciiTheme="majorEastAsia" w:eastAsiaTheme="majorEastAsia" w:hAnsiTheme="majorEastAsia" w:hint="eastAsia"/>
          <w:szCs w:val="21"/>
        </w:rPr>
        <w:t>せら</w:t>
      </w:r>
      <w:r w:rsidR="00D442CB" w:rsidRPr="008471D6">
        <w:rPr>
          <w:rFonts w:asciiTheme="majorEastAsia" w:eastAsiaTheme="majorEastAsia" w:hAnsiTheme="majorEastAsia" w:hint="eastAsia"/>
          <w:szCs w:val="21"/>
        </w:rPr>
        <w:t>れる　等</w:t>
      </w:r>
    </w:p>
    <w:p w:rsidR="00D442CB" w:rsidRPr="008471D6" w:rsidRDefault="00D442CB" w:rsidP="00127092">
      <w:pPr>
        <w:rPr>
          <w:rFonts w:asciiTheme="majorEastAsia" w:eastAsiaTheme="majorEastAsia" w:hAnsiTheme="majorEastAsia"/>
          <w:szCs w:val="21"/>
        </w:rPr>
      </w:pPr>
    </w:p>
    <w:p w:rsidR="00F373B0" w:rsidRPr="008471D6" w:rsidRDefault="00F373B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２「心と生活のアンケート」の実施及び結果に応じた面談の実施</w:t>
      </w:r>
    </w:p>
    <w:p w:rsidR="00D442CB" w:rsidRPr="008471D6" w:rsidRDefault="009C2351" w:rsidP="009C2351">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（１）</w:t>
      </w:r>
      <w:r w:rsidR="00D442CB" w:rsidRPr="008471D6">
        <w:rPr>
          <w:rFonts w:asciiTheme="majorEastAsia" w:eastAsiaTheme="majorEastAsia" w:hAnsiTheme="majorEastAsia" w:hint="eastAsia"/>
          <w:szCs w:val="21"/>
        </w:rPr>
        <w:t>アンケートの実施：</w:t>
      </w:r>
      <w:r w:rsidR="009D63FA" w:rsidRPr="008471D6">
        <w:rPr>
          <w:rFonts w:asciiTheme="majorEastAsia" w:eastAsiaTheme="majorEastAsia" w:hAnsiTheme="majorEastAsia" w:hint="eastAsia"/>
          <w:szCs w:val="21"/>
        </w:rPr>
        <w:t>４</w:t>
      </w:r>
      <w:r w:rsidR="00D442CB" w:rsidRPr="008471D6">
        <w:rPr>
          <w:rFonts w:asciiTheme="majorEastAsia" w:eastAsiaTheme="majorEastAsia" w:hAnsiTheme="majorEastAsia" w:hint="eastAsia"/>
          <w:szCs w:val="21"/>
        </w:rPr>
        <w:t>月、９月、１月</w:t>
      </w:r>
      <w:r w:rsidRPr="008471D6">
        <w:rPr>
          <w:rFonts w:asciiTheme="majorEastAsia" w:eastAsiaTheme="majorEastAsia" w:hAnsiTheme="majorEastAsia" w:hint="eastAsia"/>
          <w:szCs w:val="21"/>
        </w:rPr>
        <w:t>（年３回）　※必要に応じて実施する。</w:t>
      </w:r>
    </w:p>
    <w:p w:rsidR="009C2351" w:rsidRPr="008471D6" w:rsidRDefault="009C2351" w:rsidP="009C2351">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（２）アンケートの結果：学年・学校全体で情報共有する。</w:t>
      </w:r>
    </w:p>
    <w:p w:rsidR="009C2351" w:rsidRPr="008471D6" w:rsidRDefault="009C2351" w:rsidP="003F027F">
      <w:pPr>
        <w:ind w:left="2520" w:hangingChars="1200" w:hanging="2520"/>
        <w:jc w:val="left"/>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（３）結果の活用：アンケート結果に応じて、児童と面談を行う。面談した児童について、</w:t>
      </w:r>
      <w:r w:rsidR="003F027F" w:rsidRPr="008471D6">
        <w:rPr>
          <w:rFonts w:asciiTheme="majorEastAsia" w:eastAsiaTheme="majorEastAsia" w:hAnsiTheme="majorEastAsia" w:hint="eastAsia"/>
          <w:szCs w:val="21"/>
        </w:rPr>
        <w:t>記録をとり保存する。必要に応じて保護者に連絡を行う。</w:t>
      </w:r>
      <w:r w:rsidRPr="008471D6">
        <w:rPr>
          <w:rFonts w:asciiTheme="majorEastAsia" w:eastAsiaTheme="majorEastAsia" w:hAnsiTheme="majorEastAsia" w:hint="eastAsia"/>
          <w:szCs w:val="21"/>
        </w:rPr>
        <w:t>学年・学校全体で情報共有する。</w:t>
      </w:r>
    </w:p>
    <w:p w:rsidR="000C050B" w:rsidRPr="008471D6" w:rsidRDefault="000C050B" w:rsidP="009C2351">
      <w:pPr>
        <w:rPr>
          <w:rFonts w:asciiTheme="majorEastAsia" w:eastAsiaTheme="majorEastAsia" w:hAnsiTheme="majorEastAsia"/>
          <w:szCs w:val="21"/>
        </w:rPr>
      </w:pPr>
    </w:p>
    <w:p w:rsidR="000C050B" w:rsidRPr="008471D6" w:rsidRDefault="000C050B" w:rsidP="000C050B">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３「なかよしアンケート」</w:t>
      </w:r>
      <w:r w:rsidR="003F027F" w:rsidRPr="008471D6">
        <w:rPr>
          <w:rFonts w:asciiTheme="majorEastAsia" w:eastAsiaTheme="majorEastAsia" w:hAnsiTheme="majorEastAsia" w:hint="eastAsia"/>
          <w:szCs w:val="21"/>
        </w:rPr>
        <w:t>及び「生活アンケート」</w:t>
      </w:r>
      <w:r w:rsidRPr="008471D6">
        <w:rPr>
          <w:rFonts w:asciiTheme="majorEastAsia" w:eastAsiaTheme="majorEastAsia" w:hAnsiTheme="majorEastAsia" w:hint="eastAsia"/>
          <w:szCs w:val="21"/>
        </w:rPr>
        <w:t>の実施及び結果に応じた面談の実施</w:t>
      </w:r>
    </w:p>
    <w:p w:rsidR="000C050B" w:rsidRPr="008471D6" w:rsidRDefault="000C050B" w:rsidP="000C050B">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（１）</w:t>
      </w:r>
      <w:r w:rsidR="009F3A45" w:rsidRPr="008471D6">
        <w:rPr>
          <w:rFonts w:asciiTheme="majorEastAsia" w:eastAsiaTheme="majorEastAsia" w:hAnsiTheme="majorEastAsia" w:hint="eastAsia"/>
          <w:szCs w:val="21"/>
        </w:rPr>
        <w:t>アンケートの実施：６月</w:t>
      </w:r>
      <w:r w:rsidR="00D55575">
        <w:rPr>
          <w:rFonts w:asciiTheme="majorEastAsia" w:eastAsiaTheme="majorEastAsia" w:hAnsiTheme="majorEastAsia" w:hint="eastAsia"/>
          <w:szCs w:val="21"/>
        </w:rPr>
        <w:t>（年１</w:t>
      </w:r>
      <w:r w:rsidRPr="008471D6">
        <w:rPr>
          <w:rFonts w:asciiTheme="majorEastAsia" w:eastAsiaTheme="majorEastAsia" w:hAnsiTheme="majorEastAsia" w:hint="eastAsia"/>
          <w:szCs w:val="21"/>
        </w:rPr>
        <w:t>回</w:t>
      </w:r>
      <w:r w:rsidR="00D55575">
        <w:rPr>
          <w:rFonts w:asciiTheme="majorEastAsia" w:eastAsiaTheme="majorEastAsia" w:hAnsiTheme="majorEastAsia" w:hint="eastAsia"/>
          <w:szCs w:val="21"/>
        </w:rPr>
        <w:t>程度</w:t>
      </w:r>
      <w:r w:rsidRPr="008471D6">
        <w:rPr>
          <w:rFonts w:asciiTheme="majorEastAsia" w:eastAsiaTheme="majorEastAsia" w:hAnsiTheme="majorEastAsia" w:hint="eastAsia"/>
          <w:szCs w:val="21"/>
        </w:rPr>
        <w:t>）　※必要に応じて実施する。</w:t>
      </w:r>
    </w:p>
    <w:p w:rsidR="000C050B" w:rsidRPr="008471D6" w:rsidRDefault="000C050B" w:rsidP="000C050B">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（２）アンケートの結果：学年・学校全体で情報共有する。</w:t>
      </w:r>
    </w:p>
    <w:p w:rsidR="000C050B" w:rsidRPr="008471D6" w:rsidRDefault="000C050B" w:rsidP="003F027F">
      <w:pPr>
        <w:ind w:left="2520" w:hangingChars="1200" w:hanging="2520"/>
        <w:jc w:val="left"/>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（３）結果の活用：アンケート結果に応じて、児童と面談を行う。面談した児童について、学年・学校全体で情報共有する。</w:t>
      </w:r>
    </w:p>
    <w:p w:rsidR="00D442CB" w:rsidRPr="008471D6" w:rsidRDefault="00D442CB" w:rsidP="00127092">
      <w:pPr>
        <w:rPr>
          <w:rFonts w:asciiTheme="majorEastAsia" w:eastAsiaTheme="majorEastAsia" w:hAnsiTheme="majorEastAsia"/>
          <w:szCs w:val="21"/>
        </w:rPr>
      </w:pPr>
    </w:p>
    <w:p w:rsidR="00F373B0" w:rsidRPr="008471D6" w:rsidRDefault="000C050B"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４</w:t>
      </w:r>
      <w:r w:rsidR="00F373B0" w:rsidRPr="008471D6">
        <w:rPr>
          <w:rFonts w:asciiTheme="majorEastAsia" w:eastAsiaTheme="majorEastAsia" w:hAnsiTheme="majorEastAsia" w:hint="eastAsia"/>
          <w:szCs w:val="21"/>
        </w:rPr>
        <w:t xml:space="preserve">　毎月の「いじめに係る状況調査」の報告</w:t>
      </w:r>
    </w:p>
    <w:p w:rsidR="009C2351" w:rsidRPr="008471D6" w:rsidRDefault="009C2351" w:rsidP="009C2351">
      <w:pPr>
        <w:ind w:leftChars="300" w:left="126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（１）毎月</w:t>
      </w:r>
      <w:r w:rsidR="00B73E0D" w:rsidRPr="008471D6">
        <w:rPr>
          <w:rFonts w:asciiTheme="majorEastAsia" w:eastAsiaTheme="majorEastAsia" w:hAnsiTheme="majorEastAsia" w:hint="eastAsia"/>
          <w:szCs w:val="21"/>
        </w:rPr>
        <w:t>末に</w:t>
      </w:r>
      <w:r w:rsidRPr="008471D6">
        <w:rPr>
          <w:rFonts w:asciiTheme="majorEastAsia" w:eastAsiaTheme="majorEastAsia" w:hAnsiTheme="majorEastAsia" w:hint="eastAsia"/>
          <w:szCs w:val="21"/>
        </w:rPr>
        <w:t>、いじめに係る状況調査を学年全体で確認し、毎月の「いじめに係る状況調査」に反映させる。</w:t>
      </w:r>
    </w:p>
    <w:p w:rsidR="009C2351" w:rsidRPr="008471D6" w:rsidRDefault="009C2351" w:rsidP="009C2351">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（２）いじめを認知したときには、「いじめに係る対応の手引き」に基づき対応する。</w:t>
      </w:r>
    </w:p>
    <w:p w:rsidR="009C2351" w:rsidRPr="008471D6" w:rsidRDefault="009C2351" w:rsidP="00127092">
      <w:pPr>
        <w:rPr>
          <w:rFonts w:asciiTheme="majorEastAsia" w:eastAsiaTheme="majorEastAsia" w:hAnsiTheme="majorEastAsia"/>
          <w:szCs w:val="21"/>
        </w:rPr>
      </w:pPr>
    </w:p>
    <w:p w:rsidR="00F373B0" w:rsidRPr="008471D6" w:rsidRDefault="000C050B" w:rsidP="00127092">
      <w:pPr>
        <w:rPr>
          <w:rFonts w:asciiTheme="majorEastAsia" w:eastAsiaTheme="majorEastAsia" w:hAnsiTheme="majorEastAsia"/>
          <w:szCs w:val="21"/>
        </w:rPr>
      </w:pPr>
      <w:r w:rsidRPr="008471D6">
        <w:rPr>
          <w:rFonts w:asciiTheme="majorEastAsia" w:eastAsiaTheme="majorEastAsia" w:hAnsiTheme="majorEastAsia" w:hint="eastAsia"/>
          <w:szCs w:val="21"/>
        </w:rPr>
        <w:lastRenderedPageBreak/>
        <w:t xml:space="preserve">　５</w:t>
      </w:r>
      <w:r w:rsidR="00F373B0" w:rsidRPr="008471D6">
        <w:rPr>
          <w:rFonts w:asciiTheme="majorEastAsia" w:eastAsiaTheme="majorEastAsia" w:hAnsiTheme="majorEastAsia" w:hint="eastAsia"/>
          <w:szCs w:val="21"/>
        </w:rPr>
        <w:t xml:space="preserve">　教育相談週間の実施</w:t>
      </w:r>
    </w:p>
    <w:p w:rsidR="009C2351" w:rsidRPr="008471D6" w:rsidRDefault="009C2351" w:rsidP="000C050B">
      <w:pPr>
        <w:ind w:leftChars="300" w:left="126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（１）</w:t>
      </w:r>
      <w:r w:rsidR="000C050B" w:rsidRPr="008471D6">
        <w:rPr>
          <w:rFonts w:asciiTheme="majorEastAsia" w:eastAsiaTheme="majorEastAsia" w:hAnsiTheme="majorEastAsia" w:hint="eastAsia"/>
          <w:szCs w:val="21"/>
        </w:rPr>
        <w:t>「心と生活のアンケート」及び「なかよしアンケート」を実施した同じ週に、</w:t>
      </w:r>
      <w:r w:rsidRPr="008471D6">
        <w:rPr>
          <w:rFonts w:asciiTheme="majorEastAsia" w:eastAsiaTheme="majorEastAsia" w:hAnsiTheme="majorEastAsia" w:hint="eastAsia"/>
          <w:szCs w:val="21"/>
        </w:rPr>
        <w:t>教育相談週間を設定する。</w:t>
      </w:r>
    </w:p>
    <w:p w:rsidR="009C2351" w:rsidRPr="008471D6" w:rsidRDefault="009C2351" w:rsidP="009C2351">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（２）保護者が相談を行うこと</w:t>
      </w:r>
      <w:r w:rsidR="00577836" w:rsidRPr="008471D6">
        <w:rPr>
          <w:rFonts w:asciiTheme="majorEastAsia" w:eastAsiaTheme="majorEastAsia" w:hAnsiTheme="majorEastAsia" w:hint="eastAsia"/>
          <w:szCs w:val="21"/>
        </w:rPr>
        <w:t>の</w:t>
      </w:r>
      <w:r w:rsidRPr="008471D6">
        <w:rPr>
          <w:rFonts w:asciiTheme="majorEastAsia" w:eastAsiaTheme="majorEastAsia" w:hAnsiTheme="majorEastAsia" w:hint="eastAsia"/>
          <w:szCs w:val="21"/>
        </w:rPr>
        <w:t>できる体制づくりに努める。</w:t>
      </w:r>
    </w:p>
    <w:p w:rsidR="009C2351" w:rsidRPr="008471D6" w:rsidRDefault="009C2351"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①教育相談だよりの発行</w:t>
      </w:r>
    </w:p>
    <w:p w:rsidR="009C2351" w:rsidRPr="008471D6" w:rsidRDefault="009C2351"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②さわやか教育相談室の充実</w:t>
      </w:r>
    </w:p>
    <w:p w:rsidR="009C2351" w:rsidRPr="008471D6" w:rsidRDefault="009C2351" w:rsidP="004C17F1">
      <w:pPr>
        <w:ind w:left="147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 xml:space="preserve">　　　　　　③他の教育機関（</w:t>
      </w:r>
      <w:r w:rsidR="00577836" w:rsidRPr="008471D6">
        <w:rPr>
          <w:rFonts w:asciiTheme="majorEastAsia" w:eastAsiaTheme="majorEastAsia" w:hAnsiTheme="majorEastAsia" w:hint="eastAsia"/>
          <w:szCs w:val="21"/>
        </w:rPr>
        <w:t>白幡中</w:t>
      </w:r>
      <w:r w:rsidR="00B73E0D" w:rsidRPr="008471D6">
        <w:rPr>
          <w:rFonts w:asciiTheme="majorEastAsia" w:eastAsiaTheme="majorEastAsia" w:hAnsiTheme="majorEastAsia" w:hint="eastAsia"/>
          <w:szCs w:val="21"/>
        </w:rPr>
        <w:t>教育相談室・</w:t>
      </w:r>
      <w:r w:rsidR="004C17F1" w:rsidRPr="008471D6">
        <w:rPr>
          <w:rFonts w:asciiTheme="majorEastAsia" w:eastAsiaTheme="majorEastAsia" w:hAnsiTheme="majorEastAsia" w:hint="eastAsia"/>
          <w:szCs w:val="21"/>
        </w:rPr>
        <w:t>内谷中教育相談室・岸町教育相談室等）との</w:t>
      </w:r>
      <w:r w:rsidRPr="008471D6">
        <w:rPr>
          <w:rFonts w:asciiTheme="majorEastAsia" w:eastAsiaTheme="majorEastAsia" w:hAnsiTheme="majorEastAsia" w:hint="eastAsia"/>
          <w:szCs w:val="21"/>
        </w:rPr>
        <w:t>密な連携</w:t>
      </w:r>
    </w:p>
    <w:p w:rsidR="003F027F" w:rsidRPr="008471D6" w:rsidRDefault="003F027F" w:rsidP="004C17F1">
      <w:pPr>
        <w:ind w:left="1470" w:hangingChars="700" w:hanging="1470"/>
        <w:rPr>
          <w:rFonts w:asciiTheme="majorEastAsia" w:eastAsiaTheme="majorEastAsia" w:hAnsiTheme="majorEastAsia"/>
          <w:szCs w:val="21"/>
        </w:rPr>
      </w:pPr>
    </w:p>
    <w:p w:rsidR="00F373B0" w:rsidRPr="008471D6" w:rsidRDefault="003F027F"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６</w:t>
      </w:r>
      <w:r w:rsidR="00F373B0" w:rsidRPr="008471D6">
        <w:rPr>
          <w:rFonts w:asciiTheme="majorEastAsia" w:eastAsiaTheme="majorEastAsia" w:hAnsiTheme="majorEastAsia" w:hint="eastAsia"/>
          <w:szCs w:val="21"/>
        </w:rPr>
        <w:t xml:space="preserve">　保護者アンケートの実施</w:t>
      </w:r>
    </w:p>
    <w:p w:rsidR="009D25B1" w:rsidRPr="008471D6" w:rsidRDefault="009D25B1" w:rsidP="009D25B1">
      <w:pPr>
        <w:ind w:firstLineChars="300" w:firstLine="630"/>
        <w:rPr>
          <w:rFonts w:asciiTheme="majorEastAsia" w:eastAsiaTheme="majorEastAsia" w:hAnsiTheme="majorEastAsia"/>
          <w:szCs w:val="21"/>
        </w:rPr>
      </w:pPr>
      <w:r w:rsidRPr="008471D6">
        <w:rPr>
          <w:rFonts w:asciiTheme="majorEastAsia" w:eastAsiaTheme="majorEastAsia" w:hAnsiTheme="majorEastAsia" w:hint="eastAsia"/>
          <w:szCs w:val="21"/>
        </w:rPr>
        <w:t>（１）アンケートの実施：１</w:t>
      </w:r>
      <w:r w:rsidR="00581158" w:rsidRPr="008471D6">
        <w:rPr>
          <w:rFonts w:asciiTheme="majorEastAsia" w:eastAsiaTheme="majorEastAsia" w:hAnsiTheme="majorEastAsia" w:hint="eastAsia"/>
          <w:szCs w:val="21"/>
        </w:rPr>
        <w:t>２</w:t>
      </w:r>
      <w:r w:rsidRPr="008471D6">
        <w:rPr>
          <w:rFonts w:asciiTheme="majorEastAsia" w:eastAsiaTheme="majorEastAsia" w:hAnsiTheme="majorEastAsia" w:hint="eastAsia"/>
          <w:szCs w:val="21"/>
        </w:rPr>
        <w:t>月（年</w:t>
      </w:r>
      <w:r w:rsidR="00581158" w:rsidRPr="008471D6">
        <w:rPr>
          <w:rFonts w:asciiTheme="majorEastAsia" w:eastAsiaTheme="majorEastAsia" w:hAnsiTheme="majorEastAsia" w:hint="eastAsia"/>
          <w:szCs w:val="21"/>
        </w:rPr>
        <w:t>１</w:t>
      </w:r>
      <w:r w:rsidRPr="008471D6">
        <w:rPr>
          <w:rFonts w:asciiTheme="majorEastAsia" w:eastAsiaTheme="majorEastAsia" w:hAnsiTheme="majorEastAsia" w:hint="eastAsia"/>
          <w:szCs w:val="21"/>
        </w:rPr>
        <w:t>回実施）</w:t>
      </w:r>
      <w:r w:rsidR="000E532D" w:rsidRPr="008471D6">
        <w:rPr>
          <w:rFonts w:asciiTheme="majorEastAsia" w:eastAsiaTheme="majorEastAsia" w:hAnsiTheme="majorEastAsia" w:hint="eastAsia"/>
          <w:szCs w:val="21"/>
        </w:rPr>
        <w:t xml:space="preserve">　　※必要に応じて実施する。</w:t>
      </w:r>
    </w:p>
    <w:p w:rsidR="009D25B1" w:rsidRPr="008471D6" w:rsidRDefault="009D25B1" w:rsidP="009D25B1">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（２）結果の活用：管理職・生徒指導部で情報共有し、すぐに対処する。</w:t>
      </w:r>
    </w:p>
    <w:p w:rsidR="009D25B1" w:rsidRPr="008471D6" w:rsidRDefault="009D25B1" w:rsidP="00127092">
      <w:pPr>
        <w:rPr>
          <w:rFonts w:asciiTheme="majorEastAsia" w:eastAsiaTheme="majorEastAsia" w:hAnsiTheme="majorEastAsia"/>
          <w:szCs w:val="21"/>
        </w:rPr>
      </w:pPr>
    </w:p>
    <w:p w:rsidR="00F373B0" w:rsidRPr="008471D6" w:rsidRDefault="003F027F"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７</w:t>
      </w:r>
      <w:r w:rsidR="00F373B0" w:rsidRPr="008471D6">
        <w:rPr>
          <w:rFonts w:asciiTheme="majorEastAsia" w:eastAsiaTheme="majorEastAsia" w:hAnsiTheme="majorEastAsia" w:hint="eastAsia"/>
          <w:szCs w:val="21"/>
        </w:rPr>
        <w:t xml:space="preserve">　地域からの情報収集</w:t>
      </w:r>
    </w:p>
    <w:p w:rsidR="00F373B0" w:rsidRPr="008471D6" w:rsidRDefault="009D25B1"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（１）民生委員・主任児童委員：</w:t>
      </w:r>
      <w:r w:rsidR="00E952F0" w:rsidRPr="008471D6">
        <w:rPr>
          <w:rFonts w:asciiTheme="majorEastAsia" w:eastAsiaTheme="majorEastAsia" w:hAnsiTheme="majorEastAsia" w:hint="eastAsia"/>
          <w:szCs w:val="21"/>
        </w:rPr>
        <w:t>問題発生時だけでなく、日頃から連絡を密にしておく。</w:t>
      </w:r>
    </w:p>
    <w:p w:rsidR="009D25B1" w:rsidRPr="008471D6" w:rsidRDefault="009D25B1" w:rsidP="000830AF">
      <w:pPr>
        <w:ind w:left="3150" w:hangingChars="1500" w:hanging="315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（２）防犯ボランティア</w:t>
      </w:r>
      <w:r w:rsidR="00E952F0" w:rsidRPr="008471D6">
        <w:rPr>
          <w:rFonts w:asciiTheme="majorEastAsia" w:eastAsiaTheme="majorEastAsia" w:hAnsiTheme="majorEastAsia" w:hint="eastAsia"/>
          <w:szCs w:val="21"/>
        </w:rPr>
        <w:t>：登下校指導時に職員と情報交換を行うなど、日頃から連絡を密にしておく。</w:t>
      </w:r>
    </w:p>
    <w:p w:rsidR="002C4AC5" w:rsidRDefault="009D25B1" w:rsidP="00B73E0D">
      <w:pPr>
        <w:ind w:left="4620" w:hangingChars="2200" w:hanging="462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w:t>
      </w:r>
      <w:r w:rsidR="002C4AC5">
        <w:rPr>
          <w:rFonts w:asciiTheme="majorEastAsia" w:eastAsiaTheme="majorEastAsia" w:hAnsiTheme="majorEastAsia" w:hint="eastAsia"/>
          <w:szCs w:val="21"/>
        </w:rPr>
        <w:t>学校運営協議会</w:t>
      </w:r>
      <w:r w:rsidR="00E952F0" w:rsidRPr="008471D6">
        <w:rPr>
          <w:rFonts w:asciiTheme="majorEastAsia" w:eastAsiaTheme="majorEastAsia" w:hAnsiTheme="majorEastAsia" w:hint="eastAsia"/>
          <w:szCs w:val="21"/>
        </w:rPr>
        <w:t>：情報を絶えずフ</w:t>
      </w:r>
      <w:r w:rsidR="00B73E0D" w:rsidRPr="008471D6">
        <w:rPr>
          <w:rFonts w:asciiTheme="majorEastAsia" w:eastAsiaTheme="majorEastAsia" w:hAnsiTheme="majorEastAsia" w:hint="eastAsia"/>
          <w:szCs w:val="21"/>
        </w:rPr>
        <w:t>ィ</w:t>
      </w:r>
      <w:r w:rsidR="00E952F0" w:rsidRPr="008471D6">
        <w:rPr>
          <w:rFonts w:asciiTheme="majorEastAsia" w:eastAsiaTheme="majorEastAsia" w:hAnsiTheme="majorEastAsia" w:hint="eastAsia"/>
          <w:szCs w:val="21"/>
        </w:rPr>
        <w:t>ードバックしていただくように、日頃から連絡を密にし</w:t>
      </w:r>
    </w:p>
    <w:p w:rsidR="009D25B1" w:rsidRPr="008471D6" w:rsidRDefault="00E952F0" w:rsidP="002C4AC5">
      <w:pPr>
        <w:ind w:leftChars="1350" w:left="4620" w:hangingChars="850" w:hanging="1785"/>
        <w:rPr>
          <w:rFonts w:asciiTheme="majorEastAsia" w:eastAsiaTheme="majorEastAsia" w:hAnsiTheme="majorEastAsia"/>
          <w:szCs w:val="21"/>
        </w:rPr>
      </w:pPr>
      <w:bookmarkStart w:id="0" w:name="_GoBack"/>
      <w:bookmarkEnd w:id="0"/>
      <w:r w:rsidRPr="008471D6">
        <w:rPr>
          <w:rFonts w:asciiTheme="majorEastAsia" w:eastAsiaTheme="majorEastAsia" w:hAnsiTheme="majorEastAsia" w:hint="eastAsia"/>
          <w:szCs w:val="21"/>
        </w:rPr>
        <w:t>ておく。</w:t>
      </w:r>
    </w:p>
    <w:p w:rsidR="00B73E0D" w:rsidRPr="008471D6" w:rsidRDefault="00B73E0D" w:rsidP="006F654A">
      <w:pPr>
        <w:ind w:leftChars="288" w:left="2705" w:hangingChars="1000" w:hanging="2100"/>
        <w:rPr>
          <w:rFonts w:asciiTheme="majorEastAsia" w:eastAsiaTheme="majorEastAsia" w:hAnsiTheme="majorEastAsia"/>
          <w:szCs w:val="21"/>
        </w:rPr>
      </w:pPr>
      <w:r w:rsidRPr="008471D6">
        <w:rPr>
          <w:rFonts w:asciiTheme="majorEastAsia" w:eastAsiaTheme="majorEastAsia" w:hAnsiTheme="majorEastAsia" w:hint="eastAsia"/>
          <w:szCs w:val="21"/>
        </w:rPr>
        <w:t>（４）校庭開放委員：校庭開放の運営について、スポーツ少年団との児童の情報交換を行うなど、日頃から連絡を密にしておく。</w:t>
      </w:r>
    </w:p>
    <w:p w:rsidR="009D25B1" w:rsidRPr="008471D6" w:rsidRDefault="009D25B1" w:rsidP="00127092">
      <w:pPr>
        <w:rPr>
          <w:rFonts w:asciiTheme="majorEastAsia" w:eastAsiaTheme="majorEastAsia" w:hAnsiTheme="majorEastAsia"/>
          <w:szCs w:val="21"/>
        </w:rPr>
      </w:pPr>
    </w:p>
    <w:p w:rsidR="00F373B0" w:rsidRPr="008471D6" w:rsidRDefault="00F373B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Ⅶ　いじめの対応</w:t>
      </w:r>
    </w:p>
    <w:p w:rsidR="00F373B0" w:rsidRPr="008471D6" w:rsidRDefault="00F373B0" w:rsidP="00D442CB">
      <w:pPr>
        <w:ind w:left="21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いじめやいじめの疑いがあるような行為を発見したり、情報を把握したりしたときは、「いじめに係る対応の手引き」に基づき、対応する。</w:t>
      </w:r>
    </w:p>
    <w:p w:rsidR="00F373B0" w:rsidRPr="008471D6" w:rsidRDefault="00F373B0"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○校長は、</w:t>
      </w:r>
      <w:r w:rsidR="00A327D8" w:rsidRPr="008471D6">
        <w:rPr>
          <w:rFonts w:asciiTheme="majorEastAsia" w:eastAsiaTheme="majorEastAsia" w:hAnsiTheme="majorEastAsia" w:hint="eastAsia"/>
          <w:szCs w:val="21"/>
        </w:rPr>
        <w:t>情報を集約し、組織的な対応の全体指揮を行う。</w:t>
      </w:r>
    </w:p>
    <w:p w:rsidR="00A327D8" w:rsidRPr="008471D6" w:rsidRDefault="00A327D8"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構成員を招集し、いじめ対策委員会を開催する。</w:t>
      </w:r>
    </w:p>
    <w:p w:rsidR="00A327D8" w:rsidRPr="008471D6" w:rsidRDefault="00F373B0"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○教頭は、</w:t>
      </w:r>
      <w:r w:rsidR="00B73E0D" w:rsidRPr="008471D6">
        <w:rPr>
          <w:rFonts w:asciiTheme="majorEastAsia" w:eastAsiaTheme="majorEastAsia" w:hAnsiTheme="majorEastAsia" w:hint="eastAsia"/>
          <w:szCs w:val="21"/>
        </w:rPr>
        <w:t>校長を補佐し、適切に</w:t>
      </w:r>
      <w:r w:rsidR="00A327D8" w:rsidRPr="008471D6">
        <w:rPr>
          <w:rFonts w:asciiTheme="majorEastAsia" w:eastAsiaTheme="majorEastAsia" w:hAnsiTheme="majorEastAsia" w:hint="eastAsia"/>
          <w:szCs w:val="21"/>
        </w:rPr>
        <w:t>情報</w:t>
      </w:r>
      <w:r w:rsidR="00B73E0D" w:rsidRPr="008471D6">
        <w:rPr>
          <w:rFonts w:asciiTheme="majorEastAsia" w:eastAsiaTheme="majorEastAsia" w:hAnsiTheme="majorEastAsia" w:hint="eastAsia"/>
          <w:szCs w:val="21"/>
        </w:rPr>
        <w:t>の収集・整理に努める</w:t>
      </w:r>
      <w:r w:rsidR="00A327D8" w:rsidRPr="008471D6">
        <w:rPr>
          <w:rFonts w:asciiTheme="majorEastAsia" w:eastAsiaTheme="majorEastAsia" w:hAnsiTheme="majorEastAsia" w:hint="eastAsia"/>
          <w:szCs w:val="21"/>
        </w:rPr>
        <w:t>。</w:t>
      </w:r>
    </w:p>
    <w:p w:rsidR="00F373B0" w:rsidRPr="008471D6" w:rsidRDefault="00F373B0"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○教務</w:t>
      </w:r>
      <w:r w:rsidR="00B73E0D" w:rsidRPr="008471D6">
        <w:rPr>
          <w:rFonts w:asciiTheme="majorEastAsia" w:eastAsiaTheme="majorEastAsia" w:hAnsiTheme="majorEastAsia" w:hint="eastAsia"/>
          <w:szCs w:val="21"/>
        </w:rPr>
        <w:t>担当</w:t>
      </w:r>
      <w:r w:rsidRPr="008471D6">
        <w:rPr>
          <w:rFonts w:asciiTheme="majorEastAsia" w:eastAsiaTheme="majorEastAsia" w:hAnsiTheme="majorEastAsia" w:hint="eastAsia"/>
          <w:szCs w:val="21"/>
        </w:rPr>
        <w:t>は、</w:t>
      </w:r>
      <w:r w:rsidR="00690F1E" w:rsidRPr="008471D6">
        <w:rPr>
          <w:rFonts w:asciiTheme="majorEastAsia" w:eastAsiaTheme="majorEastAsia" w:hAnsiTheme="majorEastAsia" w:hint="eastAsia"/>
          <w:szCs w:val="21"/>
        </w:rPr>
        <w:t>校長・教頭を補佐し、学年・学級担任との連絡調整を行う</w:t>
      </w:r>
      <w:r w:rsidR="00A327D8" w:rsidRPr="008471D6">
        <w:rPr>
          <w:rFonts w:asciiTheme="majorEastAsia" w:eastAsiaTheme="majorEastAsia" w:hAnsiTheme="majorEastAsia" w:hint="eastAsia"/>
          <w:szCs w:val="21"/>
        </w:rPr>
        <w:t>。</w:t>
      </w:r>
    </w:p>
    <w:p w:rsidR="00F373B0" w:rsidRPr="008471D6" w:rsidRDefault="00F373B0" w:rsidP="0041095A">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○担任は、</w:t>
      </w:r>
      <w:r w:rsidR="00A327D8" w:rsidRPr="008471D6">
        <w:rPr>
          <w:rFonts w:asciiTheme="majorEastAsia" w:eastAsiaTheme="majorEastAsia" w:hAnsiTheme="majorEastAsia" w:hint="eastAsia"/>
          <w:szCs w:val="21"/>
        </w:rPr>
        <w:t>事実の確認のため、</w:t>
      </w:r>
      <w:r w:rsidR="00CD162C" w:rsidRPr="008471D6">
        <w:rPr>
          <w:rFonts w:asciiTheme="majorEastAsia" w:eastAsiaTheme="majorEastAsia" w:hAnsiTheme="majorEastAsia" w:hint="eastAsia"/>
          <w:szCs w:val="21"/>
        </w:rPr>
        <w:t>情報収集を行う。</w:t>
      </w:r>
    </w:p>
    <w:p w:rsidR="00CD162C" w:rsidRPr="008471D6" w:rsidRDefault="00CD162C"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w:t>
      </w:r>
      <w:r w:rsidR="00D9683C">
        <w:rPr>
          <w:rFonts w:asciiTheme="majorEastAsia" w:eastAsiaTheme="majorEastAsia" w:hAnsiTheme="majorEastAsia" w:hint="eastAsia"/>
          <w:szCs w:val="21"/>
        </w:rPr>
        <w:t>を受けた</w:t>
      </w:r>
      <w:r w:rsidRPr="008471D6">
        <w:rPr>
          <w:rFonts w:asciiTheme="majorEastAsia" w:eastAsiaTheme="majorEastAsia" w:hAnsiTheme="majorEastAsia" w:hint="eastAsia"/>
          <w:szCs w:val="21"/>
        </w:rPr>
        <w:t>児童やいじめを知らせてきた児童の安全を確保する。</w:t>
      </w:r>
    </w:p>
    <w:p w:rsidR="00CD162C" w:rsidRPr="008471D6" w:rsidRDefault="00CD162C"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w:t>
      </w:r>
      <w:r w:rsidR="00D9683C">
        <w:rPr>
          <w:rFonts w:asciiTheme="majorEastAsia" w:eastAsiaTheme="majorEastAsia" w:hAnsiTheme="majorEastAsia" w:hint="eastAsia"/>
          <w:szCs w:val="21"/>
        </w:rPr>
        <w:t>を行った</w:t>
      </w:r>
      <w:r w:rsidRPr="008471D6">
        <w:rPr>
          <w:rFonts w:asciiTheme="majorEastAsia" w:eastAsiaTheme="majorEastAsia" w:hAnsiTheme="majorEastAsia" w:hint="eastAsia"/>
          <w:szCs w:val="21"/>
        </w:rPr>
        <w:t>児童に、自らの行為の責任を自覚させるための指導を行う。</w:t>
      </w:r>
    </w:p>
    <w:p w:rsidR="00CD162C" w:rsidRPr="008471D6" w:rsidRDefault="00F373B0" w:rsidP="00690F1E">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○学年主任は、</w:t>
      </w:r>
      <w:r w:rsidR="00CD162C" w:rsidRPr="008471D6">
        <w:rPr>
          <w:rFonts w:asciiTheme="majorEastAsia" w:eastAsiaTheme="majorEastAsia" w:hAnsiTheme="majorEastAsia" w:hint="eastAsia"/>
          <w:szCs w:val="21"/>
        </w:rPr>
        <w:t>学年児童</w:t>
      </w:r>
      <w:r w:rsidR="00690F1E" w:rsidRPr="008471D6">
        <w:rPr>
          <w:rFonts w:asciiTheme="majorEastAsia" w:eastAsiaTheme="majorEastAsia" w:hAnsiTheme="majorEastAsia" w:hint="eastAsia"/>
          <w:szCs w:val="21"/>
        </w:rPr>
        <w:t>から</w:t>
      </w:r>
      <w:r w:rsidR="00CD162C" w:rsidRPr="008471D6">
        <w:rPr>
          <w:rFonts w:asciiTheme="majorEastAsia" w:eastAsiaTheme="majorEastAsia" w:hAnsiTheme="majorEastAsia" w:hint="eastAsia"/>
          <w:szCs w:val="21"/>
        </w:rPr>
        <w:t>情報収集を行う</w:t>
      </w:r>
      <w:r w:rsidR="00690F1E" w:rsidRPr="008471D6">
        <w:rPr>
          <w:rFonts w:asciiTheme="majorEastAsia" w:eastAsiaTheme="majorEastAsia" w:hAnsiTheme="majorEastAsia" w:hint="eastAsia"/>
          <w:szCs w:val="21"/>
        </w:rPr>
        <w:t>とともに、整理し校長・教頭に報告する</w:t>
      </w:r>
      <w:r w:rsidR="00CD162C" w:rsidRPr="008471D6">
        <w:rPr>
          <w:rFonts w:asciiTheme="majorEastAsia" w:eastAsiaTheme="majorEastAsia" w:hAnsiTheme="majorEastAsia" w:hint="eastAsia"/>
          <w:szCs w:val="21"/>
        </w:rPr>
        <w:t>。</w:t>
      </w:r>
    </w:p>
    <w:p w:rsidR="00F373B0" w:rsidRPr="008471D6" w:rsidRDefault="00F373B0"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○生徒指導主任は、</w:t>
      </w:r>
      <w:r w:rsidR="00CD162C" w:rsidRPr="008471D6">
        <w:rPr>
          <w:rFonts w:asciiTheme="majorEastAsia" w:eastAsiaTheme="majorEastAsia" w:hAnsiTheme="majorEastAsia" w:hint="eastAsia"/>
          <w:szCs w:val="21"/>
        </w:rPr>
        <w:t>児童の情報を把握できる体制づくりをする。</w:t>
      </w:r>
    </w:p>
    <w:p w:rsidR="00CD162C" w:rsidRPr="008471D6" w:rsidRDefault="00CD162C"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児童の情報を全教職員に共通理解を図るための体制を整備する。</w:t>
      </w:r>
    </w:p>
    <w:p w:rsidR="00CD162C" w:rsidRPr="008471D6" w:rsidRDefault="00CD162C" w:rsidP="00A327D8">
      <w:pPr>
        <w:ind w:firstLineChars="100" w:firstLine="2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校内・校外のコーディネーターとして、関係者間の連絡・調整を図る。</w:t>
      </w:r>
    </w:p>
    <w:p w:rsidR="0041095A" w:rsidRDefault="00F373B0" w:rsidP="0041095A">
      <w:pPr>
        <w:ind w:leftChars="100" w:left="2100" w:hangingChars="900" w:hanging="1890"/>
        <w:rPr>
          <w:rFonts w:asciiTheme="majorEastAsia" w:eastAsiaTheme="majorEastAsia" w:hAnsiTheme="majorEastAsia"/>
          <w:szCs w:val="21"/>
        </w:rPr>
      </w:pPr>
      <w:r w:rsidRPr="008471D6">
        <w:rPr>
          <w:rFonts w:asciiTheme="majorEastAsia" w:eastAsiaTheme="majorEastAsia" w:hAnsiTheme="majorEastAsia" w:hint="eastAsia"/>
          <w:szCs w:val="21"/>
        </w:rPr>
        <w:t>○教育相談主任は、</w:t>
      </w:r>
      <w:r w:rsidR="00690F1E" w:rsidRPr="008471D6">
        <w:rPr>
          <w:rFonts w:asciiTheme="majorEastAsia" w:eastAsiaTheme="majorEastAsia" w:hAnsiTheme="majorEastAsia" w:hint="eastAsia"/>
          <w:szCs w:val="21"/>
        </w:rPr>
        <w:t>教育相談を随時受けることができる体制を整備し、</w:t>
      </w:r>
      <w:r w:rsidR="00CD162C" w:rsidRPr="008471D6">
        <w:rPr>
          <w:rFonts w:asciiTheme="majorEastAsia" w:eastAsiaTheme="majorEastAsia" w:hAnsiTheme="majorEastAsia" w:hint="eastAsia"/>
          <w:szCs w:val="21"/>
        </w:rPr>
        <w:t>児童の情報を把握するととも</w:t>
      </w:r>
    </w:p>
    <w:p w:rsidR="00F373B0" w:rsidRPr="008471D6" w:rsidRDefault="00CD162C" w:rsidP="0041095A">
      <w:pPr>
        <w:ind w:leftChars="200" w:left="2100" w:hangingChars="800" w:hanging="1680"/>
        <w:rPr>
          <w:rFonts w:asciiTheme="majorEastAsia" w:eastAsiaTheme="majorEastAsia" w:hAnsiTheme="majorEastAsia"/>
          <w:szCs w:val="21"/>
        </w:rPr>
      </w:pPr>
      <w:r w:rsidRPr="008471D6">
        <w:rPr>
          <w:rFonts w:asciiTheme="majorEastAsia" w:eastAsiaTheme="majorEastAsia" w:hAnsiTheme="majorEastAsia" w:hint="eastAsia"/>
          <w:szCs w:val="21"/>
        </w:rPr>
        <w:t>に、情報提供を行う。</w:t>
      </w:r>
    </w:p>
    <w:p w:rsidR="0041095A" w:rsidRDefault="00F373B0" w:rsidP="000830AF">
      <w:pPr>
        <w:ind w:leftChars="100" w:left="3780" w:hangingChars="1700" w:hanging="3570"/>
        <w:rPr>
          <w:rFonts w:asciiTheme="majorEastAsia" w:eastAsiaTheme="majorEastAsia" w:hAnsiTheme="majorEastAsia"/>
          <w:szCs w:val="21"/>
        </w:rPr>
      </w:pPr>
      <w:r w:rsidRPr="008471D6">
        <w:rPr>
          <w:rFonts w:asciiTheme="majorEastAsia" w:eastAsiaTheme="majorEastAsia" w:hAnsiTheme="majorEastAsia" w:hint="eastAsia"/>
          <w:szCs w:val="21"/>
        </w:rPr>
        <w:t>○特別支援教育コーディネーターは、</w:t>
      </w:r>
      <w:r w:rsidR="00CD162C" w:rsidRPr="008471D6">
        <w:rPr>
          <w:rFonts w:asciiTheme="majorEastAsia" w:eastAsiaTheme="majorEastAsia" w:hAnsiTheme="majorEastAsia" w:hint="eastAsia"/>
          <w:szCs w:val="21"/>
        </w:rPr>
        <w:t>問題の背景に障害が要因として考えられないか、情報収集を行</w:t>
      </w:r>
    </w:p>
    <w:p w:rsidR="00F373B0" w:rsidRPr="008471D6" w:rsidRDefault="00CD162C" w:rsidP="0041095A">
      <w:pPr>
        <w:ind w:leftChars="200" w:left="3780" w:hangingChars="1600" w:hanging="3360"/>
        <w:rPr>
          <w:rFonts w:asciiTheme="majorEastAsia" w:eastAsiaTheme="majorEastAsia" w:hAnsiTheme="majorEastAsia"/>
          <w:szCs w:val="21"/>
        </w:rPr>
      </w:pPr>
      <w:r w:rsidRPr="008471D6">
        <w:rPr>
          <w:rFonts w:asciiTheme="majorEastAsia" w:eastAsiaTheme="majorEastAsia" w:hAnsiTheme="majorEastAsia" w:hint="eastAsia"/>
          <w:szCs w:val="21"/>
        </w:rPr>
        <w:lastRenderedPageBreak/>
        <w:t>う。</w:t>
      </w:r>
    </w:p>
    <w:p w:rsidR="0041095A" w:rsidRDefault="00F373B0" w:rsidP="00690F1E">
      <w:pPr>
        <w:ind w:leftChars="100" w:left="1680" w:hangingChars="700" w:hanging="1470"/>
        <w:rPr>
          <w:rFonts w:asciiTheme="majorEastAsia" w:eastAsiaTheme="majorEastAsia" w:hAnsiTheme="majorEastAsia"/>
          <w:szCs w:val="21"/>
        </w:rPr>
      </w:pPr>
      <w:r w:rsidRPr="008471D6">
        <w:rPr>
          <w:rFonts w:asciiTheme="majorEastAsia" w:eastAsiaTheme="majorEastAsia" w:hAnsiTheme="majorEastAsia" w:hint="eastAsia"/>
          <w:szCs w:val="21"/>
        </w:rPr>
        <w:t>○養護教諭は、</w:t>
      </w:r>
      <w:r w:rsidR="00CD162C" w:rsidRPr="008471D6">
        <w:rPr>
          <w:rFonts w:asciiTheme="majorEastAsia" w:eastAsiaTheme="majorEastAsia" w:hAnsiTheme="majorEastAsia" w:hint="eastAsia"/>
          <w:szCs w:val="21"/>
        </w:rPr>
        <w:t>児童保健室利用の</w:t>
      </w:r>
      <w:r w:rsidR="00690F1E" w:rsidRPr="008471D6">
        <w:rPr>
          <w:rFonts w:asciiTheme="majorEastAsia" w:eastAsiaTheme="majorEastAsia" w:hAnsiTheme="majorEastAsia" w:hint="eastAsia"/>
          <w:szCs w:val="21"/>
        </w:rPr>
        <w:t>状況</w:t>
      </w:r>
      <w:r w:rsidR="00CD162C" w:rsidRPr="008471D6">
        <w:rPr>
          <w:rFonts w:asciiTheme="majorEastAsia" w:eastAsiaTheme="majorEastAsia" w:hAnsiTheme="majorEastAsia" w:hint="eastAsia"/>
          <w:szCs w:val="21"/>
        </w:rPr>
        <w:t>や過去のけが・</w:t>
      </w:r>
      <w:r w:rsidR="00690F1E" w:rsidRPr="008471D6">
        <w:rPr>
          <w:rFonts w:asciiTheme="majorEastAsia" w:eastAsiaTheme="majorEastAsia" w:hAnsiTheme="majorEastAsia" w:hint="eastAsia"/>
          <w:szCs w:val="21"/>
        </w:rPr>
        <w:t>疾病</w:t>
      </w:r>
      <w:r w:rsidR="00CD162C" w:rsidRPr="008471D6">
        <w:rPr>
          <w:rFonts w:asciiTheme="majorEastAsia" w:eastAsiaTheme="majorEastAsia" w:hAnsiTheme="majorEastAsia" w:hint="eastAsia"/>
          <w:szCs w:val="21"/>
        </w:rPr>
        <w:t>の情報収集を行う</w:t>
      </w:r>
      <w:r w:rsidR="000830AF" w:rsidRPr="008471D6">
        <w:rPr>
          <w:rFonts w:asciiTheme="majorEastAsia" w:eastAsiaTheme="majorEastAsia" w:hAnsiTheme="majorEastAsia" w:hint="eastAsia"/>
          <w:szCs w:val="21"/>
        </w:rPr>
        <w:t>とともに、児童との信頼</w:t>
      </w:r>
      <w:r w:rsidR="00690F1E" w:rsidRPr="008471D6">
        <w:rPr>
          <w:rFonts w:asciiTheme="majorEastAsia" w:eastAsiaTheme="majorEastAsia" w:hAnsiTheme="majorEastAsia" w:hint="eastAsia"/>
          <w:szCs w:val="21"/>
        </w:rPr>
        <w:t>関</w:t>
      </w:r>
    </w:p>
    <w:p w:rsidR="00F373B0" w:rsidRPr="008471D6" w:rsidRDefault="00690F1E" w:rsidP="0041095A">
      <w:pPr>
        <w:ind w:leftChars="200" w:left="1680" w:hangingChars="600" w:hanging="1260"/>
        <w:rPr>
          <w:rFonts w:asciiTheme="majorEastAsia" w:eastAsiaTheme="majorEastAsia" w:hAnsiTheme="majorEastAsia"/>
          <w:szCs w:val="21"/>
        </w:rPr>
      </w:pPr>
      <w:r w:rsidRPr="008471D6">
        <w:rPr>
          <w:rFonts w:asciiTheme="majorEastAsia" w:eastAsiaTheme="majorEastAsia" w:hAnsiTheme="majorEastAsia" w:hint="eastAsia"/>
          <w:szCs w:val="21"/>
        </w:rPr>
        <w:t>係に基づく教育相談を実施する</w:t>
      </w:r>
      <w:r w:rsidR="00CD162C" w:rsidRPr="008471D6">
        <w:rPr>
          <w:rFonts w:asciiTheme="majorEastAsia" w:eastAsiaTheme="majorEastAsia" w:hAnsiTheme="majorEastAsia" w:hint="eastAsia"/>
          <w:szCs w:val="21"/>
        </w:rPr>
        <w:t>。</w:t>
      </w:r>
    </w:p>
    <w:p w:rsidR="0041095A" w:rsidRDefault="00F373B0" w:rsidP="000830AF">
      <w:pPr>
        <w:ind w:leftChars="100" w:left="1470" w:hangingChars="600" w:hanging="1260"/>
        <w:rPr>
          <w:rFonts w:asciiTheme="majorEastAsia" w:eastAsiaTheme="majorEastAsia" w:hAnsiTheme="majorEastAsia"/>
          <w:szCs w:val="21"/>
        </w:rPr>
      </w:pPr>
      <w:r w:rsidRPr="008471D6">
        <w:rPr>
          <w:rFonts w:asciiTheme="majorEastAsia" w:eastAsiaTheme="majorEastAsia" w:hAnsiTheme="majorEastAsia" w:hint="eastAsia"/>
          <w:szCs w:val="21"/>
        </w:rPr>
        <w:t>○保護者は、</w:t>
      </w:r>
      <w:r w:rsidR="00793DDC" w:rsidRPr="008471D6">
        <w:rPr>
          <w:rFonts w:asciiTheme="majorEastAsia" w:eastAsiaTheme="majorEastAsia" w:hAnsiTheme="majorEastAsia" w:hint="eastAsia"/>
          <w:szCs w:val="21"/>
        </w:rPr>
        <w:t>家庭において、子どもの様子をしっかりと把握し、異変を感じた時は、ただちに学校と連</w:t>
      </w:r>
    </w:p>
    <w:p w:rsidR="00F373B0" w:rsidRPr="008471D6" w:rsidRDefault="00793DDC" w:rsidP="0041095A">
      <w:pPr>
        <w:ind w:leftChars="200" w:left="147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携する。</w:t>
      </w:r>
    </w:p>
    <w:p w:rsidR="0041095A" w:rsidRDefault="00F373B0" w:rsidP="000830AF">
      <w:pPr>
        <w:ind w:leftChars="100" w:left="126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○地域は、</w:t>
      </w:r>
      <w:r w:rsidR="00793DDC" w:rsidRPr="008471D6">
        <w:rPr>
          <w:rFonts w:asciiTheme="majorEastAsia" w:eastAsiaTheme="majorEastAsia" w:hAnsiTheme="majorEastAsia" w:hint="eastAsia"/>
          <w:szCs w:val="21"/>
        </w:rPr>
        <w:t>いじめを発見し、</w:t>
      </w:r>
      <w:r w:rsidR="00690F1E" w:rsidRPr="008471D6">
        <w:rPr>
          <w:rFonts w:asciiTheme="majorEastAsia" w:eastAsiaTheme="majorEastAsia" w:hAnsiTheme="majorEastAsia" w:hint="eastAsia"/>
          <w:szCs w:val="21"/>
        </w:rPr>
        <w:t>又</w:t>
      </w:r>
      <w:r w:rsidR="00793DDC" w:rsidRPr="008471D6">
        <w:rPr>
          <w:rFonts w:asciiTheme="majorEastAsia" w:eastAsiaTheme="majorEastAsia" w:hAnsiTheme="majorEastAsia" w:hint="eastAsia"/>
          <w:szCs w:val="21"/>
        </w:rPr>
        <w:t>はいじめの疑いを認めた場合には、学校等に通報または情報の提供を行</w:t>
      </w:r>
    </w:p>
    <w:p w:rsidR="00F373B0" w:rsidRDefault="00793DDC" w:rsidP="0041095A">
      <w:pPr>
        <w:ind w:leftChars="200" w:left="1260" w:hangingChars="400" w:hanging="840"/>
        <w:rPr>
          <w:rFonts w:asciiTheme="majorEastAsia" w:eastAsiaTheme="majorEastAsia" w:hAnsiTheme="majorEastAsia"/>
          <w:szCs w:val="21"/>
        </w:rPr>
      </w:pPr>
      <w:r w:rsidRPr="008471D6">
        <w:rPr>
          <w:rFonts w:asciiTheme="majorEastAsia" w:eastAsiaTheme="majorEastAsia" w:hAnsiTheme="majorEastAsia" w:hint="eastAsia"/>
          <w:szCs w:val="21"/>
        </w:rPr>
        <w:t>う。</w:t>
      </w:r>
    </w:p>
    <w:p w:rsidR="0041095A" w:rsidRDefault="00AC27A5" w:rsidP="00AC27A5">
      <w:pPr>
        <w:ind w:left="2940" w:hangingChars="1400" w:hanging="2940"/>
        <w:rPr>
          <w:rFonts w:asciiTheme="majorEastAsia" w:eastAsiaTheme="majorEastAsia" w:hAnsiTheme="majorEastAsia"/>
          <w:szCs w:val="21"/>
        </w:rPr>
      </w:pPr>
      <w:r>
        <w:rPr>
          <w:rFonts w:asciiTheme="majorEastAsia" w:eastAsiaTheme="majorEastAsia" w:hAnsiTheme="majorEastAsia" w:hint="eastAsia"/>
          <w:szCs w:val="21"/>
        </w:rPr>
        <w:t xml:space="preserve">　○スクールカウンセラーは、情報の提供及び専門的な立場から、アセスメントに基づく支援の指導助</w:t>
      </w:r>
    </w:p>
    <w:p w:rsidR="00AC27A5" w:rsidRDefault="00AC27A5" w:rsidP="0041095A">
      <w:pPr>
        <w:ind w:leftChars="200" w:left="2940" w:hangingChars="1200" w:hanging="2520"/>
        <w:rPr>
          <w:rFonts w:asciiTheme="majorEastAsia" w:eastAsiaTheme="majorEastAsia" w:hAnsiTheme="majorEastAsia"/>
          <w:szCs w:val="21"/>
        </w:rPr>
      </w:pPr>
      <w:r>
        <w:rPr>
          <w:rFonts w:asciiTheme="majorEastAsia" w:eastAsiaTheme="majorEastAsia" w:hAnsiTheme="majorEastAsia" w:hint="eastAsia"/>
          <w:szCs w:val="21"/>
        </w:rPr>
        <w:t>言や児童へのカウンセリング等を行う。</w:t>
      </w:r>
    </w:p>
    <w:p w:rsidR="0041095A" w:rsidRDefault="00AC27A5" w:rsidP="00AC27A5">
      <w:pPr>
        <w:ind w:left="3570" w:hangingChars="1700" w:hanging="3570"/>
        <w:rPr>
          <w:rFonts w:asciiTheme="majorEastAsia" w:eastAsiaTheme="majorEastAsia" w:hAnsiTheme="majorEastAsia"/>
          <w:szCs w:val="21"/>
        </w:rPr>
      </w:pPr>
      <w:r>
        <w:rPr>
          <w:rFonts w:asciiTheme="majorEastAsia" w:eastAsiaTheme="majorEastAsia" w:hAnsiTheme="majorEastAsia" w:hint="eastAsia"/>
          <w:szCs w:val="21"/>
        </w:rPr>
        <w:t xml:space="preserve">　○スクールソーシャルワーカーは、情報の提供及び専門的な立場から、児童の環境に働きかけるプロ</w:t>
      </w:r>
    </w:p>
    <w:p w:rsidR="00AC27A5" w:rsidRPr="008471D6" w:rsidRDefault="00AC27A5" w:rsidP="0041095A">
      <w:pPr>
        <w:ind w:leftChars="200" w:left="3570" w:hangingChars="1500" w:hanging="3150"/>
        <w:rPr>
          <w:rFonts w:asciiTheme="majorEastAsia" w:eastAsiaTheme="majorEastAsia" w:hAnsiTheme="majorEastAsia"/>
          <w:szCs w:val="21"/>
        </w:rPr>
      </w:pPr>
      <w:r>
        <w:rPr>
          <w:rFonts w:asciiTheme="majorEastAsia" w:eastAsiaTheme="majorEastAsia" w:hAnsiTheme="majorEastAsia" w:hint="eastAsia"/>
          <w:szCs w:val="21"/>
        </w:rPr>
        <w:t>セスにおける連携、仲介、調整等を行う。</w:t>
      </w:r>
    </w:p>
    <w:p w:rsidR="003F027F" w:rsidRPr="008471D6" w:rsidRDefault="003F027F" w:rsidP="003F027F">
      <w:pPr>
        <w:ind w:leftChars="99" w:left="418"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本校の特定の教職員が、いじめに係る情報を抱え込み、学校いじめ対策組織に報告を行わないことは、いじめ防止対策推進法第２３条第１項の規定に違反し得ることから、学校の教職員がいじめを発見し、又は相談を受けた場合には、速やかに、本校いじめ対策委員会</w:t>
      </w:r>
      <w:r w:rsidR="00D669DD" w:rsidRPr="008471D6">
        <w:rPr>
          <w:rFonts w:asciiTheme="majorEastAsia" w:eastAsiaTheme="majorEastAsia" w:hAnsiTheme="majorEastAsia" w:hint="eastAsia"/>
          <w:szCs w:val="21"/>
        </w:rPr>
        <w:t>に対し、当該いじめに係る情報を報告し、「児童生徒の心のサポート　手引き　いじめに係る対応」に基づき、学校の組織的な対応につなげていく体制を整備する。</w:t>
      </w:r>
    </w:p>
    <w:p w:rsidR="00F373B0" w:rsidRPr="008471D6" w:rsidRDefault="00F373B0" w:rsidP="00127092">
      <w:pPr>
        <w:rPr>
          <w:rFonts w:asciiTheme="majorEastAsia" w:eastAsiaTheme="majorEastAsia" w:hAnsiTheme="majorEastAsia"/>
          <w:szCs w:val="21"/>
        </w:rPr>
      </w:pPr>
    </w:p>
    <w:p w:rsidR="00F373B0" w:rsidRPr="008471D6" w:rsidRDefault="00F373B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Ⅷ　重大事態への対応（「いじめ防止対策推進法」第２８条）</w:t>
      </w:r>
    </w:p>
    <w:p w:rsidR="00F373B0" w:rsidRPr="008471D6" w:rsidRDefault="00F373B0" w:rsidP="00F373B0">
      <w:pPr>
        <w:ind w:leftChars="100" w:left="42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○生命・心身に重大な被害が生じた疑いや、相当の期間学校を欠席することを余儀なくされている疑いがある場合</w:t>
      </w:r>
      <w:r w:rsidR="00F03D58" w:rsidRPr="008471D6">
        <w:rPr>
          <w:rFonts w:asciiTheme="majorEastAsia" w:eastAsiaTheme="majorEastAsia" w:hAnsiTheme="majorEastAsia" w:hint="eastAsia"/>
          <w:szCs w:val="21"/>
        </w:rPr>
        <w:t>に</w:t>
      </w:r>
      <w:r w:rsidRPr="008471D6">
        <w:rPr>
          <w:rFonts w:asciiTheme="majorEastAsia" w:eastAsiaTheme="majorEastAsia" w:hAnsiTheme="majorEastAsia" w:hint="eastAsia"/>
          <w:szCs w:val="21"/>
        </w:rPr>
        <w:t>は、</w:t>
      </w:r>
      <w:r w:rsidR="00F03D58" w:rsidRPr="008471D6">
        <w:rPr>
          <w:rFonts w:asciiTheme="majorEastAsia" w:eastAsiaTheme="majorEastAsia" w:hAnsiTheme="majorEastAsia" w:hint="eastAsia"/>
          <w:szCs w:val="21"/>
        </w:rPr>
        <w:t>「いじめ防止対策推進法」、「いじめの防止等のための基本的な方針」（平成２９年３月改定　文部科学大臣決定）、「いじめの重大事態の調査に関するガイドライン」（平成２９年３月文部科学省）、「さいたま市いじめ防止対策推進条例」、「さいたま市いじめ防止基本方針」、及び</w:t>
      </w:r>
      <w:r w:rsidR="003C67ED" w:rsidRPr="008471D6">
        <w:rPr>
          <w:rFonts w:asciiTheme="majorEastAsia" w:eastAsiaTheme="majorEastAsia" w:hAnsiTheme="majorEastAsia" w:hint="eastAsia"/>
          <w:szCs w:val="21"/>
        </w:rPr>
        <w:t>「</w:t>
      </w:r>
      <w:r w:rsidR="004F3646" w:rsidRPr="008471D6">
        <w:rPr>
          <w:rFonts w:asciiTheme="majorEastAsia" w:eastAsiaTheme="majorEastAsia" w:hAnsiTheme="majorEastAsia" w:hint="eastAsia"/>
          <w:szCs w:val="21"/>
        </w:rPr>
        <w:t>いじめに係る対応の手引き」</w:t>
      </w:r>
      <w:r w:rsidR="003C67ED" w:rsidRPr="008471D6">
        <w:rPr>
          <w:rFonts w:asciiTheme="majorEastAsia" w:eastAsiaTheme="majorEastAsia" w:hAnsiTheme="majorEastAsia" w:hint="eastAsia"/>
          <w:szCs w:val="21"/>
        </w:rPr>
        <w:t>等</w:t>
      </w:r>
      <w:r w:rsidR="004F3646" w:rsidRPr="008471D6">
        <w:rPr>
          <w:rFonts w:asciiTheme="majorEastAsia" w:eastAsiaTheme="majorEastAsia" w:hAnsiTheme="majorEastAsia" w:hint="eastAsia"/>
          <w:szCs w:val="21"/>
        </w:rPr>
        <w:t>に基づいた</w:t>
      </w:r>
      <w:r w:rsidRPr="008471D6">
        <w:rPr>
          <w:rFonts w:asciiTheme="majorEastAsia" w:eastAsiaTheme="majorEastAsia" w:hAnsiTheme="majorEastAsia" w:hint="eastAsia"/>
          <w:szCs w:val="21"/>
        </w:rPr>
        <w:t>対処を</w:t>
      </w:r>
      <w:r w:rsidR="004F3646" w:rsidRPr="008471D6">
        <w:rPr>
          <w:rFonts w:asciiTheme="majorEastAsia" w:eastAsiaTheme="majorEastAsia" w:hAnsiTheme="majorEastAsia" w:hint="eastAsia"/>
          <w:szCs w:val="21"/>
        </w:rPr>
        <w:t>確実に</w:t>
      </w:r>
      <w:r w:rsidRPr="008471D6">
        <w:rPr>
          <w:rFonts w:asciiTheme="majorEastAsia" w:eastAsiaTheme="majorEastAsia" w:hAnsiTheme="majorEastAsia" w:hint="eastAsia"/>
          <w:szCs w:val="21"/>
        </w:rPr>
        <w:t>行う。</w:t>
      </w:r>
    </w:p>
    <w:p w:rsidR="004F3646" w:rsidRPr="008471D6" w:rsidRDefault="004F3646" w:rsidP="00F373B0">
      <w:pPr>
        <w:ind w:leftChars="100" w:left="420" w:hangingChars="100" w:hanging="210"/>
        <w:rPr>
          <w:rFonts w:asciiTheme="majorEastAsia" w:eastAsiaTheme="majorEastAsia" w:hAnsiTheme="majorEastAsia"/>
          <w:szCs w:val="21"/>
        </w:rPr>
      </w:pPr>
      <w:r w:rsidRPr="008471D6">
        <w:rPr>
          <w:rFonts w:asciiTheme="majorEastAsia" w:eastAsiaTheme="majorEastAsia" w:hAnsiTheme="majorEastAsia" w:hint="eastAsia"/>
          <w:szCs w:val="21"/>
        </w:rPr>
        <w:t>○重大事態について</w:t>
      </w:r>
    </w:p>
    <w:p w:rsidR="00127092" w:rsidRPr="008471D6" w:rsidRDefault="00F373B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1B6190" w:rsidRPr="008471D6">
        <w:rPr>
          <w:rFonts w:asciiTheme="majorEastAsia" w:eastAsiaTheme="majorEastAsia" w:hAnsiTheme="majorEastAsia" w:hint="eastAsia"/>
          <w:szCs w:val="21"/>
        </w:rPr>
        <w:t>ア）「生命・心身に重大な被害が生じた疑い」</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・児童が自殺を企図した場合</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・身体に重大な障害を負った場合</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・金品等に重大な被害を被った場合</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・精神性の疾患を発症した場合</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イ）「相当の期間学校を欠席することを余儀なくされている疑いがある場合」</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・年間３０日を目安とする。</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・一定期間連続して欠席している場合は、迅速に調査に着手する。</w:t>
      </w:r>
    </w:p>
    <w:p w:rsidR="001B6190" w:rsidRPr="008471D6" w:rsidRDefault="00313402" w:rsidP="00313402">
      <w:pPr>
        <w:ind w:left="420" w:hangingChars="200" w:hanging="42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○児童又は</w:t>
      </w:r>
      <w:r w:rsidR="001B6190" w:rsidRPr="008471D6">
        <w:rPr>
          <w:rFonts w:asciiTheme="majorEastAsia" w:eastAsiaTheme="majorEastAsia" w:hAnsiTheme="majorEastAsia" w:hint="eastAsia"/>
          <w:szCs w:val="21"/>
        </w:rPr>
        <w:t>保護者から</w:t>
      </w:r>
      <w:r w:rsidRPr="008471D6">
        <w:rPr>
          <w:rFonts w:asciiTheme="majorEastAsia" w:eastAsiaTheme="majorEastAsia" w:hAnsiTheme="majorEastAsia" w:hint="eastAsia"/>
          <w:szCs w:val="21"/>
        </w:rPr>
        <w:t>の申し立ては、学校が把握していない極めて重要な情報である可能性があることから、</w:t>
      </w:r>
      <w:r w:rsidR="001B6190" w:rsidRPr="008471D6">
        <w:rPr>
          <w:rFonts w:asciiTheme="majorEastAsia" w:eastAsiaTheme="majorEastAsia" w:hAnsiTheme="majorEastAsia" w:hint="eastAsia"/>
          <w:szCs w:val="21"/>
        </w:rPr>
        <w:t>いじめ</w:t>
      </w:r>
      <w:r w:rsidR="00D9683C">
        <w:rPr>
          <w:rFonts w:asciiTheme="majorEastAsia" w:eastAsiaTheme="majorEastAsia" w:hAnsiTheme="majorEastAsia" w:hint="eastAsia"/>
          <w:szCs w:val="21"/>
        </w:rPr>
        <w:t>を受けて</w:t>
      </w:r>
      <w:r w:rsidR="001B6190" w:rsidRPr="008471D6">
        <w:rPr>
          <w:rFonts w:asciiTheme="majorEastAsia" w:eastAsiaTheme="majorEastAsia" w:hAnsiTheme="majorEastAsia" w:hint="eastAsia"/>
          <w:szCs w:val="21"/>
        </w:rPr>
        <w:t>重大事態に至ったという申立てがあったときは、次の対処を行う。</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ア）いじめ対策委員会で、いじめの疑いに関する情報の収集と記録、共有を行う。</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イ）校長は、いじめの事実の確認を行い、結果を教育委員会に報告する。</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※教育委員会が、重大事態の調査の主体を判断</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t xml:space="preserve">　　＜学校を調査主体とした場合＞</w:t>
      </w:r>
    </w:p>
    <w:p w:rsidR="001B6190" w:rsidRPr="008471D6" w:rsidRDefault="001B6190" w:rsidP="00127092">
      <w:pPr>
        <w:rPr>
          <w:rFonts w:asciiTheme="majorEastAsia" w:eastAsiaTheme="majorEastAsia" w:hAnsiTheme="majorEastAsia"/>
          <w:szCs w:val="21"/>
        </w:rPr>
      </w:pPr>
      <w:r w:rsidRPr="008471D6">
        <w:rPr>
          <w:rFonts w:asciiTheme="majorEastAsia" w:eastAsiaTheme="majorEastAsia" w:hAnsiTheme="majorEastAsia" w:hint="eastAsia"/>
          <w:szCs w:val="21"/>
        </w:rPr>
        <w:lastRenderedPageBreak/>
        <w:t xml:space="preserve">　１　</w:t>
      </w:r>
      <w:r w:rsidR="0070327F" w:rsidRPr="008471D6">
        <w:rPr>
          <w:rFonts w:asciiTheme="majorEastAsia" w:eastAsiaTheme="majorEastAsia" w:hAnsiTheme="majorEastAsia" w:hint="eastAsia"/>
          <w:szCs w:val="21"/>
        </w:rPr>
        <w:t>学校は、直ちに教育委員会に報告する。</w:t>
      </w:r>
    </w:p>
    <w:p w:rsidR="0070327F" w:rsidRPr="008471D6" w:rsidRDefault="0070327F"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　学校は、教育委員会の指導・支援の下、</w:t>
      </w:r>
      <w:r w:rsidR="00D32C89" w:rsidRPr="008471D6">
        <w:rPr>
          <w:rFonts w:asciiTheme="majorEastAsia" w:eastAsiaTheme="majorEastAsia" w:hAnsiTheme="majorEastAsia" w:hint="eastAsia"/>
          <w:szCs w:val="21"/>
        </w:rPr>
        <w:t>学校の下に、重大事態の調査組織（いじめ対策委員会を母体とした）を設置する。</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　学校は、いじめ対策委員会で、事実関係を明確にするための調査を実施する。</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４　学校は、いじめを受けた児童及びその保護者に対して、情報を適切に提供する。</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５　学校は、調査結果を教育委員会に報告する。</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６　学校は、調査結果を踏まえた必要な措置を行う。</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＜教育委員会が調査主体となる場合＞</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学校は、教育委員会の指示の下、資料の提出など、調査に協力する。</w:t>
      </w:r>
    </w:p>
    <w:p w:rsidR="006F654A" w:rsidRPr="008471D6" w:rsidRDefault="00044AA8" w:rsidP="00D32C89">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56A8E">
        <w:rPr>
          <w:rFonts w:asciiTheme="majorEastAsia" w:eastAsiaTheme="majorEastAsia" w:hAnsiTheme="majorEastAsia" w:hint="eastAsia"/>
          <w:szCs w:val="21"/>
        </w:rPr>
        <w:t>※いじめが犯罪行為に相当し得ると認められる場合には、警察等関係機関と必ず連携する。</w:t>
      </w: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Ⅸ　研修</w:t>
      </w:r>
    </w:p>
    <w:p w:rsidR="000C050B" w:rsidRPr="008471D6" w:rsidRDefault="000C050B"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いじめの未然防止（「人間関係プログラム」の研修を含む）、早期発見・早期対応、インターネットを通じて行われるいじめへの対応等、教職員のいじめに対する意識や対応力を高める研修を計画的に行う。</w:t>
      </w:r>
    </w:p>
    <w:p w:rsidR="00ED1783" w:rsidRPr="008471D6" w:rsidRDefault="00ED1783" w:rsidP="00D32C89">
      <w:pPr>
        <w:ind w:left="630" w:hangingChars="300" w:hanging="630"/>
        <w:rPr>
          <w:rFonts w:asciiTheme="majorEastAsia" w:eastAsiaTheme="majorEastAsia" w:hAnsiTheme="majorEastAsia"/>
          <w:szCs w:val="21"/>
        </w:rPr>
      </w:pP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職員会議</w:t>
      </w:r>
    </w:p>
    <w:p w:rsidR="00E20D5B" w:rsidRDefault="000C050B" w:rsidP="00AD0CB7">
      <w:pPr>
        <w:ind w:leftChars="300" w:left="4830" w:hangingChars="2000" w:hanging="4200"/>
        <w:rPr>
          <w:rFonts w:asciiTheme="majorEastAsia" w:eastAsiaTheme="majorEastAsia" w:hAnsiTheme="majorEastAsia"/>
          <w:szCs w:val="21"/>
        </w:rPr>
      </w:pPr>
      <w:r w:rsidRPr="008471D6">
        <w:rPr>
          <w:rFonts w:asciiTheme="majorEastAsia" w:eastAsiaTheme="majorEastAsia" w:hAnsiTheme="majorEastAsia" w:hint="eastAsia"/>
          <w:szCs w:val="21"/>
        </w:rPr>
        <w:t>（１）学校いじめ防止基本</w:t>
      </w:r>
      <w:r w:rsidR="00E20D5B">
        <w:rPr>
          <w:rFonts w:asciiTheme="majorEastAsia" w:eastAsiaTheme="majorEastAsia" w:hAnsiTheme="majorEastAsia" w:hint="eastAsia"/>
          <w:szCs w:val="21"/>
        </w:rPr>
        <w:t>方針の周知徹底：毎年４月最初の職員会議の際に、本方針を全教職員</w:t>
      </w:r>
    </w:p>
    <w:p w:rsidR="000C050B" w:rsidRPr="008471D6" w:rsidRDefault="00E20D5B" w:rsidP="00E20D5B">
      <w:pPr>
        <w:ind w:leftChars="600" w:left="4830" w:hangingChars="1700" w:hanging="3570"/>
        <w:rPr>
          <w:rFonts w:asciiTheme="majorEastAsia" w:eastAsiaTheme="majorEastAsia" w:hAnsiTheme="majorEastAsia"/>
          <w:szCs w:val="21"/>
        </w:rPr>
      </w:pPr>
      <w:r>
        <w:rPr>
          <w:rFonts w:asciiTheme="majorEastAsia" w:eastAsiaTheme="majorEastAsia" w:hAnsiTheme="majorEastAsia" w:hint="eastAsia"/>
          <w:szCs w:val="21"/>
        </w:rPr>
        <w:t>で</w:t>
      </w:r>
      <w:r w:rsidR="000C050B" w:rsidRPr="008471D6">
        <w:rPr>
          <w:rFonts w:asciiTheme="majorEastAsia" w:eastAsiaTheme="majorEastAsia" w:hAnsiTheme="majorEastAsia" w:hint="eastAsia"/>
          <w:szCs w:val="21"/>
        </w:rPr>
        <w:t>周知徹底する。</w:t>
      </w:r>
    </w:p>
    <w:p w:rsidR="000C050B" w:rsidRPr="008471D6" w:rsidRDefault="009F3A45"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（２）取組評価アンケートの実施：年間１回（</w:t>
      </w:r>
      <w:r w:rsidR="00E90C2C" w:rsidRPr="008471D6">
        <w:rPr>
          <w:rFonts w:asciiTheme="majorEastAsia" w:eastAsiaTheme="majorEastAsia" w:hAnsiTheme="majorEastAsia" w:hint="eastAsia"/>
          <w:szCs w:val="21"/>
        </w:rPr>
        <w:t>１２</w:t>
      </w:r>
      <w:r w:rsidR="00AD0CB7" w:rsidRPr="008471D6">
        <w:rPr>
          <w:rFonts w:asciiTheme="majorEastAsia" w:eastAsiaTheme="majorEastAsia" w:hAnsiTheme="majorEastAsia" w:hint="eastAsia"/>
          <w:szCs w:val="21"/>
        </w:rPr>
        <w:t>月）に実施する。</w:t>
      </w:r>
    </w:p>
    <w:p w:rsidR="00AD0CB7" w:rsidRPr="008471D6" w:rsidRDefault="00AD0CB7"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（３）アンケート結果の検証：結果をまとめ、全教職員で情報共有を行う。</w:t>
      </w:r>
    </w:p>
    <w:p w:rsidR="00AD0CB7" w:rsidRPr="008471D6" w:rsidRDefault="00AD0CB7" w:rsidP="00716EA5">
      <w:pPr>
        <w:ind w:left="1260" w:hangingChars="600" w:hanging="126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（４）子どもいじめ対策委員会</w:t>
      </w:r>
      <w:r w:rsidR="003C67ED" w:rsidRPr="008471D6">
        <w:rPr>
          <w:rFonts w:asciiTheme="majorEastAsia" w:eastAsiaTheme="majorEastAsia" w:hAnsiTheme="majorEastAsia" w:hint="eastAsia"/>
          <w:szCs w:val="21"/>
        </w:rPr>
        <w:t>からの報告：児童の中からの情報を</w:t>
      </w:r>
      <w:r w:rsidRPr="008471D6">
        <w:rPr>
          <w:rFonts w:asciiTheme="majorEastAsia" w:eastAsiaTheme="majorEastAsia" w:hAnsiTheme="majorEastAsia" w:hint="eastAsia"/>
          <w:szCs w:val="21"/>
        </w:rPr>
        <w:t>整理し、全教職員で情報共有を行う。</w:t>
      </w:r>
    </w:p>
    <w:p w:rsidR="00ED1783" w:rsidRPr="008471D6" w:rsidRDefault="00ED1783" w:rsidP="00D32C89">
      <w:pPr>
        <w:ind w:left="630" w:hangingChars="300" w:hanging="630"/>
        <w:rPr>
          <w:rFonts w:asciiTheme="majorEastAsia" w:eastAsiaTheme="majorEastAsia" w:hAnsiTheme="majorEastAsia"/>
          <w:szCs w:val="21"/>
        </w:rPr>
      </w:pPr>
    </w:p>
    <w:p w:rsidR="00ED1783"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　校内研修</w:t>
      </w:r>
      <w:r w:rsidR="003C67ED" w:rsidRPr="008471D6">
        <w:rPr>
          <w:rFonts w:asciiTheme="majorEastAsia" w:eastAsiaTheme="majorEastAsia" w:hAnsiTheme="majorEastAsia" w:hint="eastAsia"/>
          <w:szCs w:val="21"/>
        </w:rPr>
        <w:t xml:space="preserve">　</w:t>
      </w:r>
    </w:p>
    <w:p w:rsidR="00AD0CB7" w:rsidRPr="008471D6" w:rsidRDefault="00AD0CB7"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（１）「わかる授業を進めること」</w:t>
      </w:r>
    </w:p>
    <w:p w:rsidR="000830AF" w:rsidRPr="008471D6" w:rsidRDefault="00AD0CB7" w:rsidP="000830AF">
      <w:pPr>
        <w:ind w:left="2520" w:hangingChars="1200" w:hanging="252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5D5473" w:rsidRPr="008471D6">
        <w:rPr>
          <w:rFonts w:asciiTheme="majorEastAsia" w:eastAsiaTheme="majorEastAsia" w:hAnsiTheme="majorEastAsia" w:hint="eastAsia"/>
          <w:szCs w:val="21"/>
        </w:rPr>
        <w:t>授業規律：</w:t>
      </w:r>
      <w:r w:rsidR="003C67ED" w:rsidRPr="008471D6">
        <w:rPr>
          <w:rFonts w:asciiTheme="majorEastAsia" w:eastAsiaTheme="majorEastAsia" w:hAnsiTheme="majorEastAsia" w:hint="eastAsia"/>
          <w:szCs w:val="21"/>
        </w:rPr>
        <w:t>授業の開始・終了時間の徹底を図り、たがいに違いを認め合い、支えあい、</w:t>
      </w:r>
      <w:r w:rsidR="002531F6" w:rsidRPr="008471D6">
        <w:rPr>
          <w:rFonts w:asciiTheme="majorEastAsia" w:eastAsiaTheme="majorEastAsia" w:hAnsiTheme="majorEastAsia" w:hint="eastAsia"/>
          <w:szCs w:val="21"/>
        </w:rPr>
        <w:t>学</w:t>
      </w:r>
    </w:p>
    <w:p w:rsidR="003C67ED" w:rsidRPr="008471D6" w:rsidRDefault="002531F6" w:rsidP="000830AF">
      <w:pPr>
        <w:ind w:firstLineChars="600" w:firstLine="1260"/>
        <w:rPr>
          <w:rFonts w:asciiTheme="majorEastAsia" w:eastAsiaTheme="majorEastAsia" w:hAnsiTheme="majorEastAsia"/>
          <w:szCs w:val="21"/>
        </w:rPr>
      </w:pPr>
      <w:r w:rsidRPr="008471D6">
        <w:rPr>
          <w:rFonts w:asciiTheme="majorEastAsia" w:eastAsiaTheme="majorEastAsia" w:hAnsiTheme="majorEastAsia" w:hint="eastAsia"/>
          <w:szCs w:val="21"/>
        </w:rPr>
        <w:t>び合う</w:t>
      </w:r>
      <w:r w:rsidR="00ED1783" w:rsidRPr="008471D6">
        <w:rPr>
          <w:rFonts w:asciiTheme="majorEastAsia" w:eastAsiaTheme="majorEastAsia" w:hAnsiTheme="majorEastAsia" w:hint="eastAsia"/>
          <w:szCs w:val="21"/>
        </w:rPr>
        <w:t>姿勢</w:t>
      </w:r>
      <w:r w:rsidR="003C67ED" w:rsidRPr="008471D6">
        <w:rPr>
          <w:rFonts w:asciiTheme="majorEastAsia" w:eastAsiaTheme="majorEastAsia" w:hAnsiTheme="majorEastAsia" w:hint="eastAsia"/>
          <w:szCs w:val="21"/>
        </w:rPr>
        <w:t>を大切にする。</w:t>
      </w:r>
    </w:p>
    <w:p w:rsidR="003C67ED" w:rsidRPr="008471D6" w:rsidRDefault="003C67ED" w:rsidP="005D5473">
      <w:pPr>
        <w:ind w:left="2310" w:hangingChars="1100" w:hanging="23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ED1783" w:rsidRPr="008471D6">
        <w:rPr>
          <w:rFonts w:asciiTheme="majorEastAsia" w:eastAsiaTheme="majorEastAsia" w:hAnsiTheme="majorEastAsia" w:hint="eastAsia"/>
          <w:szCs w:val="21"/>
        </w:rPr>
        <w:t>（２）指導力の向上に係る研修</w:t>
      </w:r>
    </w:p>
    <w:p w:rsidR="003C67ED" w:rsidRPr="008471D6" w:rsidRDefault="00ED1783" w:rsidP="005D5473">
      <w:pPr>
        <w:ind w:left="2310" w:hangingChars="1100" w:hanging="23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C2053C" w:rsidRPr="008471D6">
        <w:rPr>
          <w:rFonts w:asciiTheme="majorEastAsia" w:eastAsiaTheme="majorEastAsia" w:hAnsiTheme="majorEastAsia" w:hint="eastAsia"/>
          <w:szCs w:val="21"/>
        </w:rPr>
        <w:t>○</w:t>
      </w:r>
      <w:r w:rsidRPr="008471D6">
        <w:rPr>
          <w:rFonts w:asciiTheme="majorEastAsia" w:eastAsiaTheme="majorEastAsia" w:hAnsiTheme="majorEastAsia" w:hint="eastAsia"/>
          <w:szCs w:val="21"/>
        </w:rPr>
        <w:t>多様な考え方や工夫の仕方を互いに学び合うなど、学び方を学ばせるような研修を行う。</w:t>
      </w:r>
    </w:p>
    <w:p w:rsidR="000830AF" w:rsidRPr="008471D6" w:rsidRDefault="00ED1783" w:rsidP="009D63FA">
      <w:pPr>
        <w:ind w:left="2310" w:hangingChars="1100" w:hanging="231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C2053C" w:rsidRPr="008471D6">
        <w:rPr>
          <w:rFonts w:asciiTheme="majorEastAsia" w:eastAsiaTheme="majorEastAsia" w:hAnsiTheme="majorEastAsia" w:hint="eastAsia"/>
          <w:szCs w:val="21"/>
        </w:rPr>
        <w:t>○</w:t>
      </w:r>
      <w:r w:rsidRPr="008471D6">
        <w:rPr>
          <w:rFonts w:asciiTheme="majorEastAsia" w:eastAsiaTheme="majorEastAsia" w:hAnsiTheme="majorEastAsia" w:hint="eastAsia"/>
          <w:szCs w:val="21"/>
        </w:rPr>
        <w:t>個別指導やグループ別指導、学習内容の習熟</w:t>
      </w:r>
      <w:r w:rsidR="00C2053C" w:rsidRPr="008471D6">
        <w:rPr>
          <w:rFonts w:asciiTheme="majorEastAsia" w:eastAsiaTheme="majorEastAsia" w:hAnsiTheme="majorEastAsia" w:hint="eastAsia"/>
          <w:szCs w:val="21"/>
        </w:rPr>
        <w:t>の程度に応じた指導、児童の興味・関心等に</w:t>
      </w:r>
    </w:p>
    <w:p w:rsidR="000830AF" w:rsidRPr="008471D6" w:rsidRDefault="00C2053C" w:rsidP="000830AF">
      <w:pPr>
        <w:ind w:leftChars="600" w:left="231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応じた課題学習、補充的な学習や発展的な学習、繰り返し指導など、個に応じたきめ細や</w:t>
      </w:r>
    </w:p>
    <w:p w:rsidR="00ED1783" w:rsidRPr="008471D6" w:rsidRDefault="00C2053C" w:rsidP="000830AF">
      <w:pPr>
        <w:ind w:leftChars="600" w:left="2310" w:hangingChars="500" w:hanging="1050"/>
        <w:rPr>
          <w:rFonts w:asciiTheme="majorEastAsia" w:eastAsiaTheme="majorEastAsia" w:hAnsiTheme="majorEastAsia"/>
          <w:szCs w:val="21"/>
        </w:rPr>
      </w:pPr>
      <w:r w:rsidRPr="008471D6">
        <w:rPr>
          <w:rFonts w:asciiTheme="majorEastAsia" w:eastAsiaTheme="majorEastAsia" w:hAnsiTheme="majorEastAsia" w:hint="eastAsia"/>
          <w:szCs w:val="21"/>
        </w:rPr>
        <w:t>かな指導方法の研修を行う。</w:t>
      </w:r>
    </w:p>
    <w:p w:rsidR="00C2053C" w:rsidRPr="008471D6" w:rsidRDefault="00C2053C" w:rsidP="00C2053C">
      <w:pPr>
        <w:ind w:left="1260" w:hangingChars="600" w:hanging="1260"/>
        <w:rPr>
          <w:rFonts w:asciiTheme="majorEastAsia" w:eastAsiaTheme="majorEastAsia" w:hAnsiTheme="majorEastAsia"/>
          <w:szCs w:val="21"/>
        </w:rPr>
      </w:pPr>
      <w:r w:rsidRPr="008471D6">
        <w:rPr>
          <w:rFonts w:asciiTheme="majorEastAsia" w:eastAsiaTheme="majorEastAsia" w:hAnsiTheme="majorEastAsia" w:hint="eastAsia"/>
          <w:szCs w:val="21"/>
        </w:rPr>
        <w:t xml:space="preserve">　　　　　○補助簿を工夫したり、自己評価・相互評価を活用したりするなどして、一人ひとりを生かすよう学習の状況や成果を継続的、総合的に把握し、指導と評価の一体化を図る研修を行う。</w:t>
      </w:r>
    </w:p>
    <w:p w:rsidR="00AD0CB7" w:rsidRPr="008471D6" w:rsidRDefault="00704EF2"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ED1783" w:rsidRPr="008471D6">
        <w:rPr>
          <w:rFonts w:asciiTheme="majorEastAsia" w:eastAsiaTheme="majorEastAsia" w:hAnsiTheme="majorEastAsia" w:hint="eastAsia"/>
          <w:szCs w:val="21"/>
        </w:rPr>
        <w:t>３</w:t>
      </w:r>
      <w:r w:rsidRPr="008471D6">
        <w:rPr>
          <w:rFonts w:asciiTheme="majorEastAsia" w:eastAsiaTheme="majorEastAsia" w:hAnsiTheme="majorEastAsia" w:hint="eastAsia"/>
          <w:szCs w:val="21"/>
        </w:rPr>
        <w:t>）生徒指導・教育相談に係る研修</w:t>
      </w:r>
    </w:p>
    <w:p w:rsidR="00704EF2" w:rsidRPr="008471D6" w:rsidRDefault="00704EF2" w:rsidP="00716EA5">
      <w:pPr>
        <w:ind w:left="2940" w:hangingChars="1400" w:hanging="2940"/>
        <w:rPr>
          <w:rFonts w:asciiTheme="majorEastAsia" w:eastAsiaTheme="majorEastAsia" w:hAnsiTheme="majorEastAsia"/>
          <w:szCs w:val="21"/>
        </w:rPr>
      </w:pPr>
      <w:r w:rsidRPr="008471D6">
        <w:rPr>
          <w:rFonts w:asciiTheme="majorEastAsia" w:eastAsiaTheme="majorEastAsia" w:hAnsiTheme="majorEastAsia" w:hint="eastAsia"/>
          <w:szCs w:val="21"/>
        </w:rPr>
        <w:t xml:space="preserve">　　　　　○児童理解等：</w:t>
      </w:r>
      <w:r w:rsidR="00C2053C" w:rsidRPr="008471D6">
        <w:rPr>
          <w:rFonts w:asciiTheme="majorEastAsia" w:eastAsiaTheme="majorEastAsia" w:hAnsiTheme="majorEastAsia" w:hint="eastAsia"/>
          <w:szCs w:val="21"/>
        </w:rPr>
        <w:t>ア）</w:t>
      </w:r>
      <w:r w:rsidR="009D63FA" w:rsidRPr="008471D6">
        <w:rPr>
          <w:rFonts w:asciiTheme="majorEastAsia" w:eastAsiaTheme="majorEastAsia" w:hAnsiTheme="majorEastAsia" w:hint="eastAsia"/>
          <w:szCs w:val="21"/>
        </w:rPr>
        <w:t>全教職員の中で児童理解を深め、</w:t>
      </w:r>
      <w:r w:rsidR="00C2053C" w:rsidRPr="008471D6">
        <w:rPr>
          <w:rFonts w:asciiTheme="majorEastAsia" w:eastAsiaTheme="majorEastAsia" w:hAnsiTheme="majorEastAsia" w:hint="eastAsia"/>
          <w:szCs w:val="21"/>
        </w:rPr>
        <w:t>情報管理に留意しつつ必要に応じて</w:t>
      </w:r>
      <w:r w:rsidR="00F1459F" w:rsidRPr="008471D6">
        <w:rPr>
          <w:rFonts w:asciiTheme="majorEastAsia" w:eastAsiaTheme="majorEastAsia" w:hAnsiTheme="majorEastAsia" w:hint="eastAsia"/>
          <w:szCs w:val="21"/>
        </w:rPr>
        <w:t>児童の</w:t>
      </w:r>
      <w:r w:rsidR="00C2053C" w:rsidRPr="008471D6">
        <w:rPr>
          <w:rFonts w:asciiTheme="majorEastAsia" w:eastAsiaTheme="majorEastAsia" w:hAnsiTheme="majorEastAsia" w:hint="eastAsia"/>
          <w:szCs w:val="21"/>
        </w:rPr>
        <w:t>顔を</w:t>
      </w:r>
      <w:r w:rsidR="00F1459F" w:rsidRPr="008471D6">
        <w:rPr>
          <w:rFonts w:asciiTheme="majorEastAsia" w:eastAsiaTheme="majorEastAsia" w:hAnsiTheme="majorEastAsia" w:hint="eastAsia"/>
          <w:szCs w:val="21"/>
        </w:rPr>
        <w:t>把握できる</w:t>
      </w:r>
      <w:r w:rsidR="009D63FA" w:rsidRPr="008471D6">
        <w:rPr>
          <w:rFonts w:asciiTheme="majorEastAsia" w:eastAsiaTheme="majorEastAsia" w:hAnsiTheme="majorEastAsia" w:hint="eastAsia"/>
          <w:szCs w:val="21"/>
        </w:rPr>
        <w:t>よ</w:t>
      </w:r>
      <w:r w:rsidR="00F1459F" w:rsidRPr="008471D6">
        <w:rPr>
          <w:rFonts w:asciiTheme="majorEastAsia" w:eastAsiaTheme="majorEastAsia" w:hAnsiTheme="majorEastAsia" w:hint="eastAsia"/>
          <w:szCs w:val="21"/>
        </w:rPr>
        <w:t>うにする。</w:t>
      </w:r>
    </w:p>
    <w:p w:rsidR="00C2053C" w:rsidRPr="008471D6" w:rsidRDefault="00C2053C" w:rsidP="00716EA5">
      <w:pPr>
        <w:ind w:leftChars="1200" w:left="2940" w:hangingChars="200" w:hanging="420"/>
        <w:rPr>
          <w:rFonts w:asciiTheme="majorEastAsia" w:eastAsiaTheme="majorEastAsia" w:hAnsiTheme="majorEastAsia"/>
          <w:szCs w:val="21"/>
        </w:rPr>
      </w:pPr>
      <w:r w:rsidRPr="008471D6">
        <w:rPr>
          <w:rFonts w:asciiTheme="majorEastAsia" w:eastAsiaTheme="majorEastAsia" w:hAnsiTheme="majorEastAsia" w:hint="eastAsia"/>
          <w:szCs w:val="21"/>
        </w:rPr>
        <w:t>イ）定例の生徒指導・教育相談委員会で情報共有するとともに、必要に応じて</w:t>
      </w:r>
      <w:r w:rsidRPr="008471D6">
        <w:rPr>
          <w:rFonts w:asciiTheme="majorEastAsia" w:eastAsiaTheme="majorEastAsia" w:hAnsiTheme="majorEastAsia" w:hint="eastAsia"/>
          <w:szCs w:val="21"/>
        </w:rPr>
        <w:lastRenderedPageBreak/>
        <w:t>ケース会議を設けて児童理解を図る。</w:t>
      </w:r>
    </w:p>
    <w:p w:rsidR="00751BBB" w:rsidRPr="008471D6" w:rsidRDefault="00716EA5" w:rsidP="00751BBB">
      <w:pPr>
        <w:ind w:left="3990" w:hangingChars="1900" w:hanging="399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○いじめの問題に関する研修</w:t>
      </w:r>
      <w:r w:rsidR="00F1459F" w:rsidRPr="008471D6">
        <w:rPr>
          <w:rFonts w:asciiTheme="majorEastAsia" w:eastAsiaTheme="majorEastAsia" w:hAnsiTheme="majorEastAsia" w:hint="eastAsia"/>
          <w:szCs w:val="21"/>
        </w:rPr>
        <w:t>：</w:t>
      </w:r>
      <w:r w:rsidR="00AC27A5">
        <w:rPr>
          <w:rFonts w:asciiTheme="majorEastAsia" w:eastAsiaTheme="majorEastAsia" w:hAnsiTheme="majorEastAsia" w:hint="eastAsia"/>
          <w:szCs w:val="21"/>
        </w:rPr>
        <w:t>４</w:t>
      </w:r>
      <w:r w:rsidR="008471D6">
        <w:rPr>
          <w:rFonts w:asciiTheme="majorEastAsia" w:eastAsiaTheme="majorEastAsia" w:hAnsiTheme="majorEastAsia" w:hint="eastAsia"/>
          <w:szCs w:val="21"/>
        </w:rPr>
        <w:t>月、</w:t>
      </w:r>
      <w:r w:rsidR="00C0689E" w:rsidRPr="008471D6">
        <w:rPr>
          <w:rFonts w:asciiTheme="majorEastAsia" w:eastAsiaTheme="majorEastAsia" w:hAnsiTheme="majorEastAsia" w:hint="eastAsia"/>
          <w:szCs w:val="21"/>
        </w:rPr>
        <w:t>夏季休業中等に全教職員で</w:t>
      </w:r>
      <w:r w:rsidRPr="008471D6">
        <w:rPr>
          <w:rFonts w:asciiTheme="majorEastAsia" w:eastAsiaTheme="majorEastAsia" w:hAnsiTheme="majorEastAsia" w:hint="eastAsia"/>
          <w:szCs w:val="21"/>
        </w:rPr>
        <w:t>いじめの防止等のための対策に関する資質能力の向上を目指して</w:t>
      </w:r>
      <w:r w:rsidR="00C0689E" w:rsidRPr="008471D6">
        <w:rPr>
          <w:rFonts w:asciiTheme="majorEastAsia" w:eastAsiaTheme="majorEastAsia" w:hAnsiTheme="majorEastAsia" w:hint="eastAsia"/>
          <w:szCs w:val="21"/>
        </w:rPr>
        <w:t>行う。</w:t>
      </w:r>
    </w:p>
    <w:p w:rsidR="00716EA5" w:rsidRPr="008471D6" w:rsidRDefault="00751BBB" w:rsidP="00751BBB">
      <w:pPr>
        <w:ind w:leftChars="300" w:left="3990" w:hangingChars="1600" w:hanging="3360"/>
        <w:rPr>
          <w:rFonts w:asciiTheme="majorEastAsia" w:eastAsiaTheme="majorEastAsia" w:hAnsiTheme="majorEastAsia"/>
          <w:szCs w:val="21"/>
        </w:rPr>
      </w:pPr>
      <w:r w:rsidRPr="008471D6">
        <w:rPr>
          <w:rFonts w:asciiTheme="majorEastAsia" w:eastAsiaTheme="majorEastAsia" w:hAnsiTheme="majorEastAsia" w:hint="eastAsia"/>
          <w:szCs w:val="21"/>
        </w:rPr>
        <w:t>（４）</w:t>
      </w:r>
      <w:r w:rsidR="00716EA5" w:rsidRPr="008471D6">
        <w:rPr>
          <w:rFonts w:asciiTheme="majorEastAsia" w:eastAsiaTheme="majorEastAsia" w:hAnsiTheme="majorEastAsia" w:hint="eastAsia"/>
          <w:szCs w:val="21"/>
        </w:rPr>
        <w:t>特別支援教育、国際教育、人権教育の充実</w:t>
      </w:r>
      <w:r w:rsidRPr="008471D6">
        <w:rPr>
          <w:rFonts w:asciiTheme="majorEastAsia" w:eastAsiaTheme="majorEastAsia" w:hAnsiTheme="majorEastAsia" w:hint="eastAsia"/>
          <w:szCs w:val="21"/>
        </w:rPr>
        <w:t>に向けた研修を夏季休業中等に実施する。</w:t>
      </w:r>
    </w:p>
    <w:p w:rsidR="00F1459F" w:rsidRPr="008471D6" w:rsidRDefault="00751BBB"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（５</w:t>
      </w:r>
      <w:r w:rsidR="00C0689E" w:rsidRPr="008471D6">
        <w:rPr>
          <w:rFonts w:asciiTheme="majorEastAsia" w:eastAsiaTheme="majorEastAsia" w:hAnsiTheme="majorEastAsia" w:hint="eastAsia"/>
          <w:szCs w:val="21"/>
        </w:rPr>
        <w:t>）情報モラル研修：</w:t>
      </w:r>
      <w:r w:rsidR="00970324" w:rsidRPr="008471D6">
        <w:rPr>
          <w:rFonts w:asciiTheme="majorEastAsia" w:eastAsiaTheme="majorEastAsia" w:hAnsiTheme="majorEastAsia" w:hint="eastAsia"/>
          <w:szCs w:val="21"/>
        </w:rPr>
        <w:t>４月の年度当初と</w:t>
      </w:r>
      <w:r w:rsidR="00C0689E" w:rsidRPr="008471D6">
        <w:rPr>
          <w:rFonts w:asciiTheme="majorEastAsia" w:eastAsiaTheme="majorEastAsia" w:hAnsiTheme="majorEastAsia" w:hint="eastAsia"/>
          <w:szCs w:val="21"/>
        </w:rPr>
        <w:t>夏季休業中に研修を行う。</w:t>
      </w:r>
    </w:p>
    <w:p w:rsidR="002C7CF9" w:rsidRPr="008471D6" w:rsidRDefault="00751BBB"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（６</w:t>
      </w:r>
      <w:r w:rsidR="002C7CF9" w:rsidRPr="008471D6">
        <w:rPr>
          <w:rFonts w:asciiTheme="majorEastAsia" w:eastAsiaTheme="majorEastAsia" w:hAnsiTheme="majorEastAsia" w:hint="eastAsia"/>
          <w:szCs w:val="21"/>
        </w:rPr>
        <w:t>）「ネットいじめ」に係る研修の実施</w:t>
      </w:r>
    </w:p>
    <w:p w:rsidR="002C7CF9" w:rsidRPr="008471D6" w:rsidRDefault="002C7CF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ア）ねらい：「ネットいじめ」等に、迅速かつ適切に対応するため</w:t>
      </w:r>
    </w:p>
    <w:p w:rsidR="002C7CF9" w:rsidRPr="008471D6" w:rsidRDefault="002C7CF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イ）回　数：</w:t>
      </w:r>
      <w:r w:rsidR="000E532D" w:rsidRPr="008471D6">
        <w:rPr>
          <w:rFonts w:asciiTheme="majorEastAsia" w:eastAsiaTheme="majorEastAsia" w:hAnsiTheme="majorEastAsia" w:hint="eastAsia"/>
          <w:szCs w:val="21"/>
        </w:rPr>
        <w:t>年</w:t>
      </w:r>
      <w:r w:rsidRPr="008471D6">
        <w:rPr>
          <w:rFonts w:asciiTheme="majorEastAsia" w:eastAsiaTheme="majorEastAsia" w:hAnsiTheme="majorEastAsia" w:hint="eastAsia"/>
          <w:szCs w:val="21"/>
        </w:rPr>
        <w:t>に１回（</w:t>
      </w:r>
      <w:r w:rsidR="000E532D" w:rsidRPr="008471D6">
        <w:rPr>
          <w:rFonts w:asciiTheme="majorEastAsia" w:eastAsiaTheme="majorEastAsia" w:hAnsiTheme="majorEastAsia" w:hint="eastAsia"/>
          <w:szCs w:val="21"/>
        </w:rPr>
        <w:t>８月</w:t>
      </w:r>
      <w:r w:rsidRPr="008471D6">
        <w:rPr>
          <w:rFonts w:asciiTheme="majorEastAsia" w:eastAsiaTheme="majorEastAsia" w:hAnsiTheme="majorEastAsia" w:hint="eastAsia"/>
          <w:szCs w:val="21"/>
        </w:rPr>
        <w:t>）</w:t>
      </w:r>
      <w:r w:rsidR="000E532D" w:rsidRPr="008471D6">
        <w:rPr>
          <w:rFonts w:asciiTheme="majorEastAsia" w:eastAsiaTheme="majorEastAsia" w:hAnsiTheme="majorEastAsia" w:hint="eastAsia"/>
          <w:szCs w:val="21"/>
        </w:rPr>
        <w:t xml:space="preserve">　　※必要に応じて実施する。</w:t>
      </w:r>
    </w:p>
    <w:p w:rsidR="002C7CF9" w:rsidRDefault="002C7CF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ウ）情報教育部と連携して、児童生徒の実態や発達段階に応じて、内容を検討する。</w:t>
      </w:r>
    </w:p>
    <w:p w:rsidR="00B42977" w:rsidRPr="008471D6" w:rsidRDefault="00B42977" w:rsidP="00B42977">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（７）</w:t>
      </w:r>
      <w:r w:rsidRPr="008471D6">
        <w:rPr>
          <w:rFonts w:asciiTheme="majorEastAsia" w:eastAsiaTheme="majorEastAsia" w:hAnsiTheme="majorEastAsia" w:hint="eastAsia"/>
          <w:szCs w:val="21"/>
        </w:rPr>
        <w:t>いじめに関する校内研修の開催時期（予定）：</w:t>
      </w:r>
    </w:p>
    <w:p w:rsidR="00B42977" w:rsidRPr="008471D6" w:rsidRDefault="00B42977" w:rsidP="00B42977">
      <w:pPr>
        <w:ind w:leftChars="300" w:left="630" w:firstLineChars="200" w:firstLine="420"/>
        <w:rPr>
          <w:rFonts w:asciiTheme="majorEastAsia" w:eastAsiaTheme="majorEastAsia" w:hAnsiTheme="majorEastAsia"/>
          <w:szCs w:val="21"/>
        </w:rPr>
      </w:pPr>
      <w:r w:rsidRPr="008471D6">
        <w:rPr>
          <w:rFonts w:asciiTheme="majorEastAsia" w:eastAsiaTheme="majorEastAsia" w:hAnsiTheme="majorEastAsia" w:hint="eastAsia"/>
          <w:szCs w:val="21"/>
        </w:rPr>
        <w:t>・４月：いじめ防止基本方針の共通理解に関する研修</w:t>
      </w:r>
    </w:p>
    <w:p w:rsidR="00B42977" w:rsidRDefault="00EA7F5C" w:rsidP="00B42977">
      <w:pPr>
        <w:ind w:leftChars="300" w:left="630" w:firstLineChars="200" w:firstLine="420"/>
        <w:rPr>
          <w:rFonts w:asciiTheme="majorEastAsia" w:eastAsiaTheme="majorEastAsia" w:hAnsiTheme="majorEastAsia"/>
          <w:szCs w:val="21"/>
        </w:rPr>
      </w:pPr>
      <w:r>
        <w:rPr>
          <w:rFonts w:asciiTheme="majorEastAsia" w:eastAsiaTheme="majorEastAsia" w:hAnsiTheme="majorEastAsia" w:hint="eastAsia"/>
          <w:szCs w:val="21"/>
        </w:rPr>
        <w:t>・５月</w:t>
      </w:r>
      <w:r w:rsidR="00B42977" w:rsidRPr="008471D6">
        <w:rPr>
          <w:rFonts w:asciiTheme="majorEastAsia" w:eastAsiaTheme="majorEastAsia" w:hAnsiTheme="majorEastAsia" w:hint="eastAsia"/>
          <w:szCs w:val="21"/>
        </w:rPr>
        <w:t>：児童理解等に係る研修</w:t>
      </w:r>
    </w:p>
    <w:p w:rsidR="00B42977" w:rsidRPr="008471D6" w:rsidRDefault="00EA7F5C" w:rsidP="00B42977">
      <w:pPr>
        <w:ind w:leftChars="300" w:left="630" w:firstLineChars="200" w:firstLine="420"/>
        <w:rPr>
          <w:rFonts w:asciiTheme="majorEastAsia" w:eastAsiaTheme="majorEastAsia" w:hAnsiTheme="majorEastAsia"/>
          <w:szCs w:val="21"/>
        </w:rPr>
      </w:pPr>
      <w:r>
        <w:rPr>
          <w:rFonts w:asciiTheme="majorEastAsia" w:eastAsiaTheme="majorEastAsia" w:hAnsiTheme="majorEastAsia" w:hint="eastAsia"/>
          <w:szCs w:val="21"/>
        </w:rPr>
        <w:t>・７月</w:t>
      </w:r>
      <w:r w:rsidR="00B42977">
        <w:rPr>
          <w:rFonts w:asciiTheme="majorEastAsia" w:eastAsiaTheme="majorEastAsia" w:hAnsiTheme="majorEastAsia" w:hint="eastAsia"/>
          <w:szCs w:val="21"/>
        </w:rPr>
        <w:t>：</w:t>
      </w:r>
      <w:r w:rsidR="00B42977" w:rsidRPr="008471D6">
        <w:rPr>
          <w:rFonts w:asciiTheme="majorEastAsia" w:eastAsiaTheme="majorEastAsia" w:hAnsiTheme="majorEastAsia" w:hint="eastAsia"/>
          <w:szCs w:val="21"/>
        </w:rPr>
        <w:t>人権教育の充実に係る研修</w:t>
      </w:r>
    </w:p>
    <w:p w:rsidR="00EA7F5C" w:rsidRDefault="00B42977" w:rsidP="00EA7F5C">
      <w:pPr>
        <w:ind w:leftChars="300" w:left="630" w:firstLineChars="200" w:firstLine="420"/>
        <w:rPr>
          <w:rFonts w:asciiTheme="majorEastAsia" w:eastAsiaTheme="majorEastAsia" w:hAnsiTheme="majorEastAsia"/>
          <w:szCs w:val="21"/>
        </w:rPr>
      </w:pPr>
      <w:r w:rsidRPr="008471D6">
        <w:rPr>
          <w:rFonts w:asciiTheme="majorEastAsia" w:eastAsiaTheme="majorEastAsia" w:hAnsiTheme="majorEastAsia" w:hint="eastAsia"/>
          <w:szCs w:val="21"/>
        </w:rPr>
        <w:t>・８月：生徒指導に係る伝達研修</w:t>
      </w:r>
      <w:r>
        <w:rPr>
          <w:rFonts w:asciiTheme="majorEastAsia" w:eastAsiaTheme="majorEastAsia" w:hAnsiTheme="majorEastAsia" w:hint="eastAsia"/>
          <w:szCs w:val="21"/>
        </w:rPr>
        <w:t>、いじめ防止の指導に関する研修</w:t>
      </w:r>
    </w:p>
    <w:p w:rsidR="00EA7F5C" w:rsidRDefault="00B42977" w:rsidP="00EA7F5C">
      <w:pPr>
        <w:ind w:leftChars="300" w:left="630" w:firstLineChars="600" w:firstLine="1260"/>
        <w:rPr>
          <w:rFonts w:asciiTheme="majorEastAsia" w:eastAsiaTheme="majorEastAsia" w:hAnsiTheme="majorEastAsia"/>
          <w:szCs w:val="21"/>
        </w:rPr>
      </w:pPr>
      <w:r w:rsidRPr="008471D6">
        <w:rPr>
          <w:rFonts w:asciiTheme="majorEastAsia" w:eastAsiaTheme="majorEastAsia" w:hAnsiTheme="majorEastAsia" w:hint="eastAsia"/>
          <w:szCs w:val="21"/>
        </w:rPr>
        <w:t>特別支援教育、国際教育、ネットいじめ、情報モラルに係る研修</w:t>
      </w:r>
    </w:p>
    <w:p w:rsidR="00B42977" w:rsidRPr="008471D6" w:rsidRDefault="00B42977" w:rsidP="00EA7F5C">
      <w:pPr>
        <w:ind w:leftChars="300" w:left="630" w:firstLineChars="600" w:firstLine="1260"/>
        <w:rPr>
          <w:rFonts w:asciiTheme="majorEastAsia" w:eastAsiaTheme="majorEastAsia" w:hAnsiTheme="majorEastAsia"/>
          <w:szCs w:val="21"/>
        </w:rPr>
      </w:pPr>
      <w:r>
        <w:rPr>
          <w:rFonts w:asciiTheme="majorEastAsia" w:eastAsiaTheme="majorEastAsia" w:hAnsiTheme="majorEastAsia" w:hint="eastAsia"/>
          <w:szCs w:val="21"/>
        </w:rPr>
        <w:t>ゲートキーパーフォローアップ研修</w:t>
      </w:r>
    </w:p>
    <w:p w:rsidR="00D32C89" w:rsidRPr="008471D6" w:rsidRDefault="00D32C89" w:rsidP="00B42977">
      <w:pPr>
        <w:rPr>
          <w:rFonts w:asciiTheme="majorEastAsia" w:eastAsiaTheme="majorEastAsia" w:hAnsiTheme="majorEastAsia"/>
          <w:szCs w:val="21"/>
        </w:rPr>
      </w:pP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Ⅹ　ＰＤＣＡサイクル</w:t>
      </w:r>
    </w:p>
    <w:p w:rsidR="00C0689E" w:rsidRPr="008471D6" w:rsidRDefault="00C0689E" w:rsidP="004C17F1">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より実効性の高いいじめの防止等の取組を実施するため、学校基本方針が、学校の実情に即して機能しているかをいじめ対策委員会を中心に点検し、必要に応じて見直す、というＰＤＣＡサイクルを行う。</w:t>
      </w:r>
    </w:p>
    <w:p w:rsidR="004C17F1" w:rsidRPr="008471D6" w:rsidRDefault="004C17F1" w:rsidP="004C17F1">
      <w:pPr>
        <w:ind w:left="630" w:hangingChars="300" w:hanging="630"/>
        <w:rPr>
          <w:rFonts w:asciiTheme="majorEastAsia" w:eastAsiaTheme="majorEastAsia" w:hAnsiTheme="majorEastAsia"/>
          <w:szCs w:val="21"/>
        </w:rPr>
      </w:pPr>
    </w:p>
    <w:p w:rsidR="00D32C89" w:rsidRPr="008471D6" w:rsidRDefault="00D32C8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　年間の取組についての検証を行う時期（ＰＤＣＡサイクルの期間）の決定</w:t>
      </w:r>
    </w:p>
    <w:p w:rsidR="00C0689E" w:rsidRPr="008471D6" w:rsidRDefault="00C0689E" w:rsidP="004C17F1">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（１）検証を行う期間：各学期とする。</w:t>
      </w:r>
    </w:p>
    <w:p w:rsidR="004C17F1" w:rsidRPr="008471D6" w:rsidRDefault="004C17F1" w:rsidP="004C17F1">
      <w:pPr>
        <w:ind w:left="630" w:hangingChars="300" w:hanging="630"/>
        <w:rPr>
          <w:rFonts w:asciiTheme="majorEastAsia" w:eastAsiaTheme="majorEastAsia" w:hAnsiTheme="majorEastAsia"/>
          <w:szCs w:val="21"/>
        </w:rPr>
      </w:pPr>
    </w:p>
    <w:p w:rsidR="00D32C89" w:rsidRPr="008471D6" w:rsidRDefault="00F46739"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２　「取組評価</w:t>
      </w:r>
      <w:r w:rsidR="00D32C89" w:rsidRPr="008471D6">
        <w:rPr>
          <w:rFonts w:asciiTheme="majorEastAsia" w:eastAsiaTheme="majorEastAsia" w:hAnsiTheme="majorEastAsia" w:hint="eastAsia"/>
          <w:szCs w:val="21"/>
        </w:rPr>
        <w:t>」、いじめ対策委員会の会議、校内研修等の実施時期の決定</w:t>
      </w:r>
    </w:p>
    <w:p w:rsidR="00D32C89" w:rsidRPr="008471D6" w:rsidRDefault="00C0689E" w:rsidP="00D32C89">
      <w:pPr>
        <w:ind w:left="630" w:hangingChars="300" w:hanging="630"/>
        <w:rPr>
          <w:rFonts w:asciiTheme="majorEastAsia" w:eastAsiaTheme="majorEastAsia" w:hAnsiTheme="majorEastAsia"/>
          <w:szCs w:val="21"/>
        </w:rPr>
      </w:pPr>
      <w:r w:rsidRPr="008471D6">
        <w:rPr>
          <w:rFonts w:asciiTheme="majorEastAsia" w:eastAsiaTheme="majorEastAsia" w:hAnsiTheme="majorEastAsia" w:hint="eastAsia"/>
          <w:szCs w:val="21"/>
        </w:rPr>
        <w:t xml:space="preserve">　　　</w:t>
      </w:r>
      <w:r w:rsidR="00F46739" w:rsidRPr="008471D6">
        <w:rPr>
          <w:rFonts w:asciiTheme="majorEastAsia" w:eastAsiaTheme="majorEastAsia" w:hAnsiTheme="majorEastAsia" w:hint="eastAsia"/>
          <w:szCs w:val="21"/>
        </w:rPr>
        <w:t>（１）「取組評価</w:t>
      </w:r>
      <w:r w:rsidR="00751BBB" w:rsidRPr="008471D6">
        <w:rPr>
          <w:rFonts w:asciiTheme="majorEastAsia" w:eastAsiaTheme="majorEastAsia" w:hAnsiTheme="majorEastAsia" w:hint="eastAsia"/>
          <w:szCs w:val="21"/>
        </w:rPr>
        <w:t>」の実施時期：７月、１２月、２月</w:t>
      </w:r>
      <w:r w:rsidRPr="008471D6">
        <w:rPr>
          <w:rFonts w:asciiTheme="majorEastAsia" w:eastAsiaTheme="majorEastAsia" w:hAnsiTheme="majorEastAsia" w:hint="eastAsia"/>
          <w:szCs w:val="21"/>
        </w:rPr>
        <w:t>。</w:t>
      </w:r>
    </w:p>
    <w:p w:rsidR="00B42977" w:rsidRDefault="00751BBB" w:rsidP="00B42977">
      <w:pPr>
        <w:ind w:left="630" w:hangingChars="300" w:hanging="630"/>
        <w:rPr>
          <w:rFonts w:asciiTheme="majorEastAsia" w:eastAsiaTheme="majorEastAsia" w:hAnsiTheme="majorEastAsia"/>
          <w:color w:val="FF0000"/>
          <w:szCs w:val="21"/>
        </w:rPr>
      </w:pPr>
      <w:r w:rsidRPr="008471D6">
        <w:rPr>
          <w:rFonts w:asciiTheme="majorEastAsia" w:eastAsiaTheme="majorEastAsia" w:hAnsiTheme="majorEastAsia" w:hint="eastAsia"/>
          <w:szCs w:val="21"/>
        </w:rPr>
        <w:t xml:space="preserve">　　　（２）いじめ対策委員会の開催時期：</w:t>
      </w:r>
      <w:r w:rsidRPr="008B4929">
        <w:rPr>
          <w:rFonts w:asciiTheme="majorEastAsia" w:eastAsiaTheme="majorEastAsia" w:hAnsiTheme="majorEastAsia" w:hint="eastAsia"/>
          <w:color w:val="FF0000"/>
          <w:szCs w:val="21"/>
        </w:rPr>
        <w:t>５</w:t>
      </w:r>
      <w:r w:rsidR="00C0689E" w:rsidRPr="008B4929">
        <w:rPr>
          <w:rFonts w:asciiTheme="majorEastAsia" w:eastAsiaTheme="majorEastAsia" w:hAnsiTheme="majorEastAsia" w:hint="eastAsia"/>
          <w:color w:val="FF0000"/>
          <w:szCs w:val="21"/>
        </w:rPr>
        <w:t>月</w:t>
      </w:r>
      <w:r w:rsidRPr="008B4929">
        <w:rPr>
          <w:rFonts w:asciiTheme="majorEastAsia" w:eastAsiaTheme="majorEastAsia" w:hAnsiTheme="majorEastAsia" w:hint="eastAsia"/>
          <w:color w:val="FF0000"/>
          <w:szCs w:val="21"/>
        </w:rPr>
        <w:t>、１１</w:t>
      </w:r>
      <w:r w:rsidR="00A45952">
        <w:rPr>
          <w:rFonts w:asciiTheme="majorEastAsia" w:eastAsiaTheme="majorEastAsia" w:hAnsiTheme="majorEastAsia" w:hint="eastAsia"/>
          <w:color w:val="FF0000"/>
          <w:szCs w:val="21"/>
        </w:rPr>
        <w:t>月</w:t>
      </w:r>
      <w:r w:rsidR="008471D6" w:rsidRPr="008B4929">
        <w:rPr>
          <w:rFonts w:asciiTheme="majorEastAsia" w:eastAsiaTheme="majorEastAsia" w:hAnsiTheme="majorEastAsia" w:hint="eastAsia"/>
          <w:color w:val="FF0000"/>
          <w:szCs w:val="21"/>
        </w:rPr>
        <w:t>、１</w:t>
      </w:r>
      <w:r w:rsidR="00C0689E" w:rsidRPr="008B4929">
        <w:rPr>
          <w:rFonts w:asciiTheme="majorEastAsia" w:eastAsiaTheme="majorEastAsia" w:hAnsiTheme="majorEastAsia" w:hint="eastAsia"/>
          <w:color w:val="FF0000"/>
          <w:szCs w:val="21"/>
        </w:rPr>
        <w:t>月</w:t>
      </w:r>
      <w:r w:rsidRPr="008B4929">
        <w:rPr>
          <w:rFonts w:asciiTheme="majorEastAsia" w:eastAsiaTheme="majorEastAsia" w:hAnsiTheme="majorEastAsia" w:hint="eastAsia"/>
          <w:color w:val="FF0000"/>
          <w:szCs w:val="21"/>
        </w:rPr>
        <w:t>。</w:t>
      </w:r>
    </w:p>
    <w:p w:rsidR="00E44F83" w:rsidRDefault="00E44F83" w:rsidP="00B42977">
      <w:pPr>
        <w:ind w:left="630" w:hangingChars="300" w:hanging="630"/>
        <w:rPr>
          <w:rFonts w:asciiTheme="majorEastAsia" w:eastAsiaTheme="majorEastAsia" w:hAnsiTheme="majorEastAsia"/>
          <w:szCs w:val="21"/>
        </w:rPr>
      </w:pPr>
    </w:p>
    <w:p w:rsidR="00E44F83" w:rsidRDefault="00E44F83" w:rsidP="00B42977">
      <w:pPr>
        <w:ind w:left="630" w:hangingChars="300" w:hanging="630"/>
        <w:rPr>
          <w:rFonts w:asciiTheme="majorEastAsia" w:eastAsiaTheme="majorEastAsia" w:hAnsiTheme="majorEastAsia"/>
          <w:szCs w:val="21"/>
        </w:rPr>
      </w:pPr>
      <w:r w:rsidRPr="00E44F83">
        <w:rPr>
          <w:rFonts w:asciiTheme="majorEastAsia" w:eastAsiaTheme="majorEastAsia" w:hAnsiTheme="majorEastAsia" w:hint="eastAsia"/>
          <w:szCs w:val="21"/>
        </w:rPr>
        <w:t>Ⅺ</w:t>
      </w:r>
      <w:r>
        <w:rPr>
          <w:rFonts w:asciiTheme="majorEastAsia" w:eastAsiaTheme="majorEastAsia" w:hAnsiTheme="majorEastAsia" w:hint="eastAsia"/>
          <w:szCs w:val="21"/>
        </w:rPr>
        <w:t xml:space="preserve">　子どもの意見の反映</w:t>
      </w:r>
    </w:p>
    <w:p w:rsidR="00E44F83" w:rsidRDefault="00E44F83" w:rsidP="00B42977">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１　児童のいじめ問題についての捉え（スローガン等）</w:t>
      </w:r>
    </w:p>
    <w:p w:rsidR="00E44F83" w:rsidRDefault="00E44F83" w:rsidP="00B42977">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令和７年度「ストップいじめ！」スローガン</w:t>
      </w:r>
    </w:p>
    <w:p w:rsidR="00E44F83" w:rsidRDefault="00E44F83" w:rsidP="00E44F83">
      <w:pPr>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4F69A7">
        <w:rPr>
          <w:rFonts w:asciiTheme="majorEastAsia" w:eastAsiaTheme="majorEastAsia" w:hAnsiTheme="majorEastAsia" w:hint="eastAsia"/>
          <w:szCs w:val="21"/>
        </w:rPr>
        <w:t>笑顔満開　一人ひとりの個性あふれる　毎日よりよい別所小</w:t>
      </w:r>
      <w:r>
        <w:rPr>
          <w:rFonts w:asciiTheme="majorEastAsia" w:eastAsiaTheme="majorEastAsia" w:hAnsiTheme="majorEastAsia" w:hint="eastAsia"/>
          <w:szCs w:val="21"/>
        </w:rPr>
        <w:t>』</w:t>
      </w:r>
    </w:p>
    <w:p w:rsidR="008364E7" w:rsidRDefault="00E44F83" w:rsidP="00E44F83">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8364E7" w:rsidRDefault="008364E7" w:rsidP="00E44F83">
      <w:pPr>
        <w:rPr>
          <w:rFonts w:asciiTheme="majorEastAsia" w:eastAsiaTheme="majorEastAsia" w:hAnsiTheme="majorEastAsia"/>
          <w:szCs w:val="21"/>
        </w:rPr>
      </w:pPr>
    </w:p>
    <w:p w:rsidR="008364E7" w:rsidRDefault="008364E7" w:rsidP="00E44F83">
      <w:pPr>
        <w:rPr>
          <w:rFonts w:asciiTheme="majorEastAsia" w:eastAsiaTheme="majorEastAsia" w:hAnsiTheme="majorEastAsia"/>
          <w:szCs w:val="21"/>
        </w:rPr>
      </w:pPr>
    </w:p>
    <w:p w:rsidR="008364E7" w:rsidRDefault="008364E7" w:rsidP="00E44F83">
      <w:pPr>
        <w:rPr>
          <w:rFonts w:asciiTheme="majorEastAsia" w:eastAsiaTheme="majorEastAsia" w:hAnsiTheme="majorEastAsia"/>
          <w:szCs w:val="21"/>
        </w:rPr>
      </w:pPr>
    </w:p>
    <w:p w:rsidR="008364E7" w:rsidRDefault="008364E7" w:rsidP="00E44F83">
      <w:pPr>
        <w:rPr>
          <w:rFonts w:asciiTheme="majorEastAsia" w:eastAsiaTheme="majorEastAsia" w:hAnsiTheme="majorEastAsia"/>
          <w:szCs w:val="21"/>
        </w:rPr>
      </w:pPr>
    </w:p>
    <w:p w:rsidR="008364E7" w:rsidRDefault="008364E7" w:rsidP="00E44F83">
      <w:pPr>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p>
    <w:p w:rsidR="00E44F83" w:rsidRDefault="00E44F83" w:rsidP="008364E7">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２　児童の「ストップいじめ！」に向けた取組</w:t>
      </w:r>
    </w:p>
    <w:p w:rsidR="00E44F83" w:rsidRDefault="00E44F83" w:rsidP="00E44F83">
      <w:pPr>
        <w:rPr>
          <w:rFonts w:asciiTheme="majorEastAsia" w:eastAsiaTheme="majorEastAsia" w:hAnsiTheme="majorEastAsia"/>
          <w:szCs w:val="21"/>
        </w:rPr>
      </w:pPr>
    </w:p>
    <w:p w:rsidR="00E44F83" w:rsidRDefault="008364E7" w:rsidP="00E44F83">
      <w:pPr>
        <w:rPr>
          <w:rFonts w:asciiTheme="majorEastAsia" w:eastAsiaTheme="majorEastAsia" w:hAnsiTheme="majorEastAsia"/>
          <w:szCs w:val="21"/>
        </w:rPr>
      </w:pPr>
      <w:r>
        <w:rPr>
          <w:noProof/>
        </w:rPr>
        <w:drawing>
          <wp:inline distT="0" distB="0" distL="0" distR="0" wp14:anchorId="635490B5" wp14:editId="02EE2940">
            <wp:extent cx="6188710" cy="3479165"/>
            <wp:effectExtent l="0" t="0" r="254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3479165"/>
                    </a:xfrm>
                    <a:prstGeom prst="rect">
                      <a:avLst/>
                    </a:prstGeom>
                  </pic:spPr>
                </pic:pic>
              </a:graphicData>
            </a:graphic>
          </wp:inline>
        </w:drawing>
      </w:r>
    </w:p>
    <w:p w:rsidR="004F69A7" w:rsidRDefault="008364E7" w:rsidP="004F69A7">
      <w:pPr>
        <w:pStyle w:val="a3"/>
        <w:numPr>
          <w:ilvl w:val="0"/>
          <w:numId w:val="8"/>
        </w:numPr>
        <w:ind w:leftChars="0"/>
        <w:rPr>
          <w:rFonts w:asciiTheme="majorEastAsia" w:eastAsiaTheme="majorEastAsia" w:hAnsiTheme="majorEastAsia"/>
          <w:szCs w:val="21"/>
        </w:rPr>
      </w:pPr>
      <w:r w:rsidRPr="004F69A7">
        <w:rPr>
          <w:rFonts w:asciiTheme="majorEastAsia" w:eastAsiaTheme="majorEastAsia" w:hAnsiTheme="majorEastAsia" w:hint="eastAsia"/>
          <w:szCs w:val="21"/>
        </w:rPr>
        <w:t>いじめパトロール：休み時間に</w:t>
      </w:r>
      <w:r w:rsidR="004F69A7">
        <w:rPr>
          <w:rFonts w:asciiTheme="majorEastAsia" w:eastAsiaTheme="majorEastAsia" w:hAnsiTheme="majorEastAsia" w:hint="eastAsia"/>
          <w:szCs w:val="21"/>
        </w:rPr>
        <w:t>ポスターを持って</w:t>
      </w:r>
      <w:r w:rsidRPr="004F69A7">
        <w:rPr>
          <w:rFonts w:asciiTheme="majorEastAsia" w:eastAsiaTheme="majorEastAsia" w:hAnsiTheme="majorEastAsia" w:hint="eastAsia"/>
          <w:szCs w:val="21"/>
        </w:rPr>
        <w:t>教室や廊下を見回り、問題行動</w:t>
      </w:r>
      <w:r w:rsidR="004F69A7" w:rsidRPr="004F69A7">
        <w:rPr>
          <w:rFonts w:asciiTheme="majorEastAsia" w:eastAsiaTheme="majorEastAsia" w:hAnsiTheme="majorEastAsia" w:hint="eastAsia"/>
          <w:szCs w:val="21"/>
        </w:rPr>
        <w:t>をしてい</w:t>
      </w:r>
      <w:r w:rsidR="004F69A7">
        <w:rPr>
          <w:rFonts w:asciiTheme="majorEastAsia" w:eastAsiaTheme="majorEastAsia" w:hAnsiTheme="majorEastAsia" w:hint="eastAsia"/>
          <w:szCs w:val="21"/>
        </w:rPr>
        <w:t>る児</w:t>
      </w:r>
    </w:p>
    <w:p w:rsidR="00E44F83" w:rsidRPr="004F69A7" w:rsidRDefault="004F69A7" w:rsidP="004F69A7">
      <w:pPr>
        <w:pStyle w:val="a3"/>
        <w:ind w:leftChars="0" w:left="930" w:firstLineChars="900" w:firstLine="1890"/>
        <w:rPr>
          <w:rFonts w:asciiTheme="majorEastAsia" w:eastAsiaTheme="majorEastAsia" w:hAnsiTheme="majorEastAsia"/>
          <w:szCs w:val="21"/>
        </w:rPr>
      </w:pPr>
      <w:r>
        <w:rPr>
          <w:rFonts w:asciiTheme="majorEastAsia" w:eastAsiaTheme="majorEastAsia" w:hAnsiTheme="majorEastAsia" w:hint="eastAsia"/>
          <w:szCs w:val="21"/>
        </w:rPr>
        <w:t>童や</w:t>
      </w:r>
      <w:r w:rsidR="008364E7" w:rsidRPr="004F69A7">
        <w:rPr>
          <w:rFonts w:asciiTheme="majorEastAsia" w:eastAsiaTheme="majorEastAsia" w:hAnsiTheme="majorEastAsia" w:hint="eastAsia"/>
          <w:szCs w:val="21"/>
        </w:rPr>
        <w:t>困ってい</w:t>
      </w:r>
      <w:r w:rsidRPr="004F69A7">
        <w:rPr>
          <w:rFonts w:asciiTheme="majorEastAsia" w:eastAsiaTheme="majorEastAsia" w:hAnsiTheme="majorEastAsia" w:hint="eastAsia"/>
          <w:szCs w:val="21"/>
        </w:rPr>
        <w:t>そうな児童に声をかける。</w:t>
      </w:r>
    </w:p>
    <w:p w:rsidR="004F69A7" w:rsidRDefault="004F69A7" w:rsidP="004F69A7">
      <w:pPr>
        <w:pStyle w:val="a3"/>
        <w:numPr>
          <w:ilvl w:val="0"/>
          <w:numId w:val="8"/>
        </w:numPr>
        <w:ind w:leftChars="0"/>
        <w:rPr>
          <w:rFonts w:asciiTheme="majorEastAsia" w:eastAsiaTheme="majorEastAsia" w:hAnsiTheme="majorEastAsia"/>
          <w:szCs w:val="21"/>
        </w:rPr>
      </w:pPr>
      <w:r w:rsidRPr="004F69A7">
        <w:rPr>
          <w:rFonts w:asciiTheme="majorEastAsia" w:eastAsiaTheme="majorEastAsia" w:hAnsiTheme="majorEastAsia" w:hint="eastAsia"/>
          <w:szCs w:val="21"/>
        </w:rPr>
        <w:t>あいさつ運動：気持ちの良いあいさつを促すポスターや横断幕を持って行う。あいさつカード</w:t>
      </w:r>
    </w:p>
    <w:p w:rsidR="008364E7" w:rsidRPr="004F69A7" w:rsidRDefault="004F69A7" w:rsidP="004F69A7">
      <w:pPr>
        <w:pStyle w:val="a3"/>
        <w:ind w:leftChars="0" w:left="930" w:firstLineChars="700" w:firstLine="1470"/>
        <w:rPr>
          <w:rFonts w:asciiTheme="majorEastAsia" w:eastAsiaTheme="majorEastAsia" w:hAnsiTheme="majorEastAsia"/>
          <w:szCs w:val="21"/>
        </w:rPr>
      </w:pPr>
      <w:r w:rsidRPr="004F69A7">
        <w:rPr>
          <w:rFonts w:asciiTheme="majorEastAsia" w:eastAsiaTheme="majorEastAsia" w:hAnsiTheme="majorEastAsia" w:hint="eastAsia"/>
          <w:szCs w:val="21"/>
        </w:rPr>
        <w:t>を活用</w:t>
      </w:r>
      <w:r>
        <w:rPr>
          <w:rFonts w:asciiTheme="majorEastAsia" w:eastAsiaTheme="majorEastAsia" w:hAnsiTheme="majorEastAsia" w:hint="eastAsia"/>
          <w:szCs w:val="21"/>
        </w:rPr>
        <w:t>する。</w:t>
      </w:r>
    </w:p>
    <w:p w:rsidR="008364E7" w:rsidRPr="008471D6" w:rsidRDefault="008364E7" w:rsidP="004F69A7">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（３）</w:t>
      </w:r>
      <w:r w:rsidR="004F69A7">
        <w:rPr>
          <w:rFonts w:asciiTheme="majorEastAsia" w:eastAsiaTheme="majorEastAsia" w:hAnsiTheme="majorEastAsia" w:hint="eastAsia"/>
          <w:szCs w:val="21"/>
        </w:rPr>
        <w:t>あいさつビンゴ：学校生活の中で「心を潤す四つの言葉」を積極的に活用する。</w:t>
      </w:r>
    </w:p>
    <w:sectPr w:rsidR="008364E7" w:rsidRPr="008471D6" w:rsidSect="000830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E32" w:rsidRDefault="005E7E32" w:rsidP="00D84773">
      <w:r>
        <w:separator/>
      </w:r>
    </w:p>
  </w:endnote>
  <w:endnote w:type="continuationSeparator" w:id="0">
    <w:p w:rsidR="005E7E32" w:rsidRDefault="005E7E32" w:rsidP="00D8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E32" w:rsidRDefault="005E7E32" w:rsidP="00D84773">
      <w:r>
        <w:separator/>
      </w:r>
    </w:p>
  </w:footnote>
  <w:footnote w:type="continuationSeparator" w:id="0">
    <w:p w:rsidR="005E7E32" w:rsidRDefault="005E7E32" w:rsidP="00D84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878"/>
    <w:multiLevelType w:val="hybridMultilevel"/>
    <w:tmpl w:val="D33AE910"/>
    <w:lvl w:ilvl="0" w:tplc="BF7208DC">
      <w:start w:val="1"/>
      <w:numFmt w:val="decimalFullWidth"/>
      <w:lvlText w:val="（%1）"/>
      <w:lvlJc w:val="left"/>
      <w:pPr>
        <w:ind w:left="1125" w:hanging="720"/>
      </w:pPr>
      <w:rPr>
        <w:rFonts w:hint="default"/>
      </w:rPr>
    </w:lvl>
    <w:lvl w:ilvl="1" w:tplc="9CC259A0">
      <w:start w:val="1"/>
      <w:numFmt w:val="bullet"/>
      <w:lvlText w:val="○"/>
      <w:lvlJc w:val="left"/>
      <w:pPr>
        <w:ind w:left="1185"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5040750"/>
    <w:multiLevelType w:val="hybridMultilevel"/>
    <w:tmpl w:val="7CE607C0"/>
    <w:lvl w:ilvl="0" w:tplc="B45E1D90">
      <w:start w:val="1"/>
      <w:numFmt w:val="irohaFullWidth"/>
      <w:lvlText w:val="%1）"/>
      <w:lvlJc w:val="left"/>
      <w:pPr>
        <w:ind w:left="1665" w:hanging="405"/>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143B4A82"/>
    <w:multiLevelType w:val="hybridMultilevel"/>
    <w:tmpl w:val="D60AD39C"/>
    <w:lvl w:ilvl="0" w:tplc="712E914E">
      <w:start w:val="1"/>
      <w:numFmt w:val="aiueoFullWidth"/>
      <w:lvlText w:val="%1）"/>
      <w:lvlJc w:val="left"/>
      <w:pPr>
        <w:ind w:left="1455" w:hanging="42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 w15:restartNumberingAfterBreak="0">
    <w:nsid w:val="2EA53719"/>
    <w:multiLevelType w:val="hybridMultilevel"/>
    <w:tmpl w:val="91EC9DFA"/>
    <w:lvl w:ilvl="0" w:tplc="05EA5B04">
      <w:start w:val="1"/>
      <w:numFmt w:val="decimalFullWidth"/>
      <w:lvlText w:val="（%1）"/>
      <w:lvlJc w:val="left"/>
      <w:pPr>
        <w:ind w:left="915" w:hanging="720"/>
      </w:pPr>
      <w:rPr>
        <w:rFonts w:asciiTheme="majorEastAsia" w:eastAsiaTheme="majorEastAsia" w:hAnsiTheme="majorEastAsia"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503958CF"/>
    <w:multiLevelType w:val="hybridMultilevel"/>
    <w:tmpl w:val="AEC414AC"/>
    <w:lvl w:ilvl="0" w:tplc="59B01FAE">
      <w:start w:val="1"/>
      <w:numFmt w:val="aiueoFullWidth"/>
      <w:lvlText w:val="%1）"/>
      <w:lvlJc w:val="left"/>
      <w:pPr>
        <w:ind w:left="1455" w:hanging="42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5" w15:restartNumberingAfterBreak="0">
    <w:nsid w:val="692457AA"/>
    <w:multiLevelType w:val="hybridMultilevel"/>
    <w:tmpl w:val="84346852"/>
    <w:lvl w:ilvl="0" w:tplc="5A862504">
      <w:start w:val="1"/>
      <w:numFmt w:val="aiueoFullWidth"/>
      <w:lvlText w:val="%1）"/>
      <w:lvlJc w:val="left"/>
      <w:pPr>
        <w:ind w:left="1455" w:hanging="420"/>
      </w:pPr>
      <w:rPr>
        <w:rFonts w:hint="default"/>
      </w:rPr>
    </w:lvl>
    <w:lvl w:ilvl="1" w:tplc="8DBCCD2A">
      <w:start w:val="1"/>
      <w:numFmt w:val="decimalFullWidth"/>
      <w:lvlText w:val="（%2）"/>
      <w:lvlJc w:val="left"/>
      <w:pPr>
        <w:ind w:left="2175" w:hanging="720"/>
      </w:pPr>
      <w:rPr>
        <w:rFonts w:asciiTheme="majorEastAsia" w:eastAsiaTheme="majorEastAsia" w:hAnsiTheme="majorEastAsia" w:cstheme="minorBidi"/>
      </w:r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6" w15:restartNumberingAfterBreak="0">
    <w:nsid w:val="730D1748"/>
    <w:multiLevelType w:val="hybridMultilevel"/>
    <w:tmpl w:val="90D6DAE6"/>
    <w:lvl w:ilvl="0" w:tplc="5FACD70E">
      <w:start w:val="1"/>
      <w:numFmt w:val="decimalFullWidth"/>
      <w:lvlText w:val="（%1）"/>
      <w:lvlJc w:val="left"/>
      <w:pPr>
        <w:ind w:left="1125" w:hanging="720"/>
      </w:pPr>
      <w:rPr>
        <w:rFonts w:hint="default"/>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78BB00B7"/>
    <w:multiLevelType w:val="hybridMultilevel"/>
    <w:tmpl w:val="139EEAE4"/>
    <w:lvl w:ilvl="0" w:tplc="7A348E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92"/>
    <w:rsid w:val="00044AA8"/>
    <w:rsid w:val="000830AF"/>
    <w:rsid w:val="0009322C"/>
    <w:rsid w:val="000C050B"/>
    <w:rsid w:val="000E1ABC"/>
    <w:rsid w:val="000E532D"/>
    <w:rsid w:val="00106C7E"/>
    <w:rsid w:val="00122D2D"/>
    <w:rsid w:val="00126962"/>
    <w:rsid w:val="00127092"/>
    <w:rsid w:val="001308C0"/>
    <w:rsid w:val="00131947"/>
    <w:rsid w:val="001B0F06"/>
    <w:rsid w:val="001B6190"/>
    <w:rsid w:val="001D1380"/>
    <w:rsid w:val="001F33EE"/>
    <w:rsid w:val="00230B8B"/>
    <w:rsid w:val="002531F6"/>
    <w:rsid w:val="0025716A"/>
    <w:rsid w:val="00274A92"/>
    <w:rsid w:val="002A212F"/>
    <w:rsid w:val="002C4AC5"/>
    <w:rsid w:val="002C7CF9"/>
    <w:rsid w:val="002D2B93"/>
    <w:rsid w:val="002D5A19"/>
    <w:rsid w:val="00313402"/>
    <w:rsid w:val="00371426"/>
    <w:rsid w:val="0039460E"/>
    <w:rsid w:val="003C67ED"/>
    <w:rsid w:val="003F027F"/>
    <w:rsid w:val="003F2124"/>
    <w:rsid w:val="004046EA"/>
    <w:rsid w:val="0041095A"/>
    <w:rsid w:val="00455981"/>
    <w:rsid w:val="00477C78"/>
    <w:rsid w:val="004A3475"/>
    <w:rsid w:val="004C17F1"/>
    <w:rsid w:val="004E3426"/>
    <w:rsid w:val="004F3646"/>
    <w:rsid w:val="004F69A7"/>
    <w:rsid w:val="00507964"/>
    <w:rsid w:val="00526606"/>
    <w:rsid w:val="005333FC"/>
    <w:rsid w:val="00556A8E"/>
    <w:rsid w:val="00577836"/>
    <w:rsid w:val="00581158"/>
    <w:rsid w:val="005D5473"/>
    <w:rsid w:val="005E7E32"/>
    <w:rsid w:val="0066002F"/>
    <w:rsid w:val="006674F9"/>
    <w:rsid w:val="00690F1E"/>
    <w:rsid w:val="006A5509"/>
    <w:rsid w:val="006F5226"/>
    <w:rsid w:val="006F654A"/>
    <w:rsid w:val="00700799"/>
    <w:rsid w:val="0070327F"/>
    <w:rsid w:val="00704EF2"/>
    <w:rsid w:val="00716EA5"/>
    <w:rsid w:val="00723FDD"/>
    <w:rsid w:val="00751BBB"/>
    <w:rsid w:val="00793DDC"/>
    <w:rsid w:val="007A1035"/>
    <w:rsid w:val="007E723D"/>
    <w:rsid w:val="008364E7"/>
    <w:rsid w:val="00836FC0"/>
    <w:rsid w:val="008471D6"/>
    <w:rsid w:val="00851BB7"/>
    <w:rsid w:val="008533CF"/>
    <w:rsid w:val="00866CD2"/>
    <w:rsid w:val="00872306"/>
    <w:rsid w:val="008853FA"/>
    <w:rsid w:val="008B4929"/>
    <w:rsid w:val="008C25FB"/>
    <w:rsid w:val="008E141A"/>
    <w:rsid w:val="008E49C6"/>
    <w:rsid w:val="008F3AB6"/>
    <w:rsid w:val="0094760D"/>
    <w:rsid w:val="00970324"/>
    <w:rsid w:val="00975839"/>
    <w:rsid w:val="009A2ECE"/>
    <w:rsid w:val="009C2351"/>
    <w:rsid w:val="009C2914"/>
    <w:rsid w:val="009D25B1"/>
    <w:rsid w:val="009D4104"/>
    <w:rsid w:val="009D5245"/>
    <w:rsid w:val="009D63FA"/>
    <w:rsid w:val="009F3A45"/>
    <w:rsid w:val="00A00B45"/>
    <w:rsid w:val="00A10F35"/>
    <w:rsid w:val="00A327D8"/>
    <w:rsid w:val="00A33329"/>
    <w:rsid w:val="00A346C0"/>
    <w:rsid w:val="00A45952"/>
    <w:rsid w:val="00A54771"/>
    <w:rsid w:val="00AA2FF1"/>
    <w:rsid w:val="00AB1E06"/>
    <w:rsid w:val="00AC27A5"/>
    <w:rsid w:val="00AD0CB7"/>
    <w:rsid w:val="00AE7A88"/>
    <w:rsid w:val="00B02152"/>
    <w:rsid w:val="00B22C36"/>
    <w:rsid w:val="00B42977"/>
    <w:rsid w:val="00B716E9"/>
    <w:rsid w:val="00B73E0D"/>
    <w:rsid w:val="00C0689E"/>
    <w:rsid w:val="00C2053C"/>
    <w:rsid w:val="00C77E73"/>
    <w:rsid w:val="00C802CD"/>
    <w:rsid w:val="00CD162C"/>
    <w:rsid w:val="00D131F0"/>
    <w:rsid w:val="00D307E7"/>
    <w:rsid w:val="00D313D4"/>
    <w:rsid w:val="00D32C89"/>
    <w:rsid w:val="00D442CB"/>
    <w:rsid w:val="00D55575"/>
    <w:rsid w:val="00D667E3"/>
    <w:rsid w:val="00D669DD"/>
    <w:rsid w:val="00D74E47"/>
    <w:rsid w:val="00D804D4"/>
    <w:rsid w:val="00D84773"/>
    <w:rsid w:val="00D9683C"/>
    <w:rsid w:val="00DB3026"/>
    <w:rsid w:val="00DC127A"/>
    <w:rsid w:val="00DD337D"/>
    <w:rsid w:val="00DE02FD"/>
    <w:rsid w:val="00E20A72"/>
    <w:rsid w:val="00E20D5B"/>
    <w:rsid w:val="00E23906"/>
    <w:rsid w:val="00E254C7"/>
    <w:rsid w:val="00E44F83"/>
    <w:rsid w:val="00E60655"/>
    <w:rsid w:val="00E90C2C"/>
    <w:rsid w:val="00E952F0"/>
    <w:rsid w:val="00EA0338"/>
    <w:rsid w:val="00EA7F5C"/>
    <w:rsid w:val="00ED1783"/>
    <w:rsid w:val="00F01C2E"/>
    <w:rsid w:val="00F03D58"/>
    <w:rsid w:val="00F140D5"/>
    <w:rsid w:val="00F1459F"/>
    <w:rsid w:val="00F30BC9"/>
    <w:rsid w:val="00F373B0"/>
    <w:rsid w:val="00F46739"/>
    <w:rsid w:val="00F6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1E9BC442"/>
  <w15:docId w15:val="{FA0608A2-B31E-4ADE-B96D-BD181973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092"/>
    <w:pPr>
      <w:ind w:leftChars="400" w:left="840"/>
    </w:pPr>
  </w:style>
  <w:style w:type="paragraph" w:styleId="a4">
    <w:name w:val="header"/>
    <w:basedOn w:val="a"/>
    <w:link w:val="a5"/>
    <w:uiPriority w:val="99"/>
    <w:unhideWhenUsed/>
    <w:rsid w:val="00D84773"/>
    <w:pPr>
      <w:tabs>
        <w:tab w:val="center" w:pos="4252"/>
        <w:tab w:val="right" w:pos="8504"/>
      </w:tabs>
      <w:snapToGrid w:val="0"/>
    </w:pPr>
  </w:style>
  <w:style w:type="character" w:customStyle="1" w:styleId="a5">
    <w:name w:val="ヘッダー (文字)"/>
    <w:basedOn w:val="a0"/>
    <w:link w:val="a4"/>
    <w:uiPriority w:val="99"/>
    <w:rsid w:val="00D84773"/>
  </w:style>
  <w:style w:type="paragraph" w:styleId="a6">
    <w:name w:val="footer"/>
    <w:basedOn w:val="a"/>
    <w:link w:val="a7"/>
    <w:uiPriority w:val="99"/>
    <w:unhideWhenUsed/>
    <w:rsid w:val="00D84773"/>
    <w:pPr>
      <w:tabs>
        <w:tab w:val="center" w:pos="4252"/>
        <w:tab w:val="right" w:pos="8504"/>
      </w:tabs>
      <w:snapToGrid w:val="0"/>
    </w:pPr>
  </w:style>
  <w:style w:type="character" w:customStyle="1" w:styleId="a7">
    <w:name w:val="フッター (文字)"/>
    <w:basedOn w:val="a0"/>
    <w:link w:val="a6"/>
    <w:uiPriority w:val="99"/>
    <w:rsid w:val="00D84773"/>
  </w:style>
  <w:style w:type="paragraph" w:styleId="a8">
    <w:name w:val="Closing"/>
    <w:basedOn w:val="a"/>
    <w:link w:val="a9"/>
    <w:uiPriority w:val="99"/>
    <w:unhideWhenUsed/>
    <w:rsid w:val="00A346C0"/>
    <w:pPr>
      <w:jc w:val="right"/>
    </w:pPr>
    <w:rPr>
      <w:rFonts w:asciiTheme="majorEastAsia" w:eastAsiaTheme="majorEastAsia" w:hAnsiTheme="majorEastAsia"/>
      <w:szCs w:val="21"/>
    </w:rPr>
  </w:style>
  <w:style w:type="character" w:customStyle="1" w:styleId="a9">
    <w:name w:val="結語 (文字)"/>
    <w:basedOn w:val="a0"/>
    <w:link w:val="a8"/>
    <w:uiPriority w:val="99"/>
    <w:rsid w:val="00A346C0"/>
    <w:rPr>
      <w:rFonts w:asciiTheme="majorEastAsia" w:eastAsiaTheme="majorEastAsia" w:hAnsiTheme="majorEastAsia"/>
      <w:szCs w:val="21"/>
    </w:rPr>
  </w:style>
  <w:style w:type="paragraph" w:styleId="aa">
    <w:name w:val="Balloon Text"/>
    <w:basedOn w:val="a"/>
    <w:link w:val="ab"/>
    <w:uiPriority w:val="99"/>
    <w:semiHidden/>
    <w:unhideWhenUsed/>
    <w:rsid w:val="00F467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67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9B022-42E7-44D3-A2B6-016E46C6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1421</Words>
  <Characters>8101</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さいたま市</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e010ic31</dc:creator>
  <cp:lastModifiedBy>加勢_t05940</cp:lastModifiedBy>
  <cp:revision>27</cp:revision>
  <cp:lastPrinted>2024-03-18T07:58:00Z</cp:lastPrinted>
  <dcterms:created xsi:type="dcterms:W3CDTF">2018-06-25T09:01:00Z</dcterms:created>
  <dcterms:modified xsi:type="dcterms:W3CDTF">2026-03-03T00:44:00Z</dcterms:modified>
</cp:coreProperties>
</file>